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9AFC7" w14:textId="77777777" w:rsidR="008326B7" w:rsidRDefault="002F0905">
      <w:pPr>
        <w:pBdr>
          <w:top w:val="nil"/>
          <w:left w:val="nil"/>
          <w:bottom w:val="nil"/>
          <w:right w:val="nil"/>
          <w:between w:val="nil"/>
        </w:pBdr>
        <w:ind w:right="115"/>
        <w:jc w:val="center"/>
        <w:rPr>
          <w:rFonts w:ascii="Oswald" w:eastAsia="Calibri" w:hAnsi="Oswald" w:cs="Calibri"/>
          <w:color w:val="075595"/>
          <w:sz w:val="30"/>
          <w:szCs w:val="30"/>
        </w:rPr>
      </w:pPr>
      <w:r w:rsidRPr="004B53DF">
        <w:rPr>
          <w:rFonts w:ascii="Oswald" w:eastAsia="Calibri" w:hAnsi="Oswald" w:cs="Calibri"/>
          <w:color w:val="075595"/>
          <w:sz w:val="30"/>
          <w:szCs w:val="30"/>
        </w:rPr>
        <w:t>School and Community Leadership Team Future Meetings Calendar</w:t>
      </w:r>
    </w:p>
    <w:p w14:paraId="6FAEF90C" w14:textId="77777777" w:rsidR="00D22BCE" w:rsidRPr="00D22BCE" w:rsidRDefault="00D22BCE">
      <w:pPr>
        <w:pBdr>
          <w:top w:val="nil"/>
          <w:left w:val="nil"/>
          <w:bottom w:val="nil"/>
          <w:right w:val="nil"/>
          <w:between w:val="nil"/>
        </w:pBdr>
        <w:ind w:right="115"/>
        <w:jc w:val="center"/>
        <w:rPr>
          <w:rFonts w:asciiTheme="minorHAnsi" w:eastAsia="Oswald" w:hAnsiTheme="minorHAnsi" w:cstheme="minorHAnsi"/>
          <w:smallCaps/>
          <w:color w:val="2F5496"/>
        </w:rPr>
      </w:pPr>
    </w:p>
    <w:tbl>
      <w:tblPr>
        <w:tblStyle w:val="a"/>
        <w:tblW w:w="975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20" w:firstRow="1" w:lastRow="0" w:firstColumn="0" w:lastColumn="0" w:noHBand="0" w:noVBand="1"/>
      </w:tblPr>
      <w:tblGrid>
        <w:gridCol w:w="1755"/>
        <w:gridCol w:w="3045"/>
        <w:gridCol w:w="1905"/>
        <w:gridCol w:w="3045"/>
      </w:tblGrid>
      <w:tr w:rsidR="008326B7" w14:paraId="47EAC526" w14:textId="77777777" w:rsidTr="00A104FC">
        <w:trPr>
          <w:jc w:val="center"/>
        </w:trPr>
        <w:tc>
          <w:tcPr>
            <w:tcW w:w="1755" w:type="dxa"/>
          </w:tcPr>
          <w:p w14:paraId="7D895D1A" w14:textId="77777777" w:rsidR="008326B7" w:rsidRDefault="002F0905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School Name:</w:t>
            </w:r>
          </w:p>
        </w:tc>
        <w:tc>
          <w:tcPr>
            <w:tcW w:w="3045" w:type="dxa"/>
            <w:tcBorders>
              <w:bottom w:val="single" w:sz="4" w:space="0" w:color="000000"/>
            </w:tcBorders>
          </w:tcPr>
          <w:p w14:paraId="19C5995F" w14:textId="2BB83C1E" w:rsidR="008326B7" w:rsidRDefault="008326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</w:tcPr>
          <w:p w14:paraId="4C998CC8" w14:textId="77777777" w:rsidR="008326B7" w:rsidRDefault="002F0905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District:</w:t>
            </w:r>
          </w:p>
        </w:tc>
        <w:tc>
          <w:tcPr>
            <w:tcW w:w="3045" w:type="dxa"/>
            <w:tcBorders>
              <w:bottom w:val="single" w:sz="4" w:space="0" w:color="000000"/>
            </w:tcBorders>
          </w:tcPr>
          <w:p w14:paraId="39BAA222" w14:textId="77777777" w:rsidR="008326B7" w:rsidRDefault="008326B7">
            <w:pPr>
              <w:rPr>
                <w:rFonts w:ascii="Calibri" w:eastAsia="Calibri" w:hAnsi="Calibri" w:cs="Calibri"/>
              </w:rPr>
            </w:pPr>
          </w:p>
        </w:tc>
      </w:tr>
      <w:tr w:rsidR="008326B7" w14:paraId="047628E8" w14:textId="77777777" w:rsidTr="00A104FC">
        <w:trPr>
          <w:jc w:val="center"/>
        </w:trPr>
        <w:tc>
          <w:tcPr>
            <w:tcW w:w="1755" w:type="dxa"/>
          </w:tcPr>
          <w:p w14:paraId="149A11A2" w14:textId="77777777" w:rsidR="008326B7" w:rsidRDefault="002F0905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Designation:</w:t>
            </w:r>
          </w:p>
        </w:tc>
        <w:tc>
          <w:tcPr>
            <w:tcW w:w="3045" w:type="dxa"/>
            <w:tcBorders>
              <w:top w:val="single" w:sz="4" w:space="0" w:color="000000"/>
              <w:bottom w:val="single" w:sz="4" w:space="0" w:color="000000"/>
            </w:tcBorders>
          </w:tcPr>
          <w:p w14:paraId="75A32A9F" w14:textId="77777777" w:rsidR="008326B7" w:rsidRDefault="005910C0">
            <w:pPr>
              <w:rPr>
                <w:rFonts w:ascii="Calibri" w:eastAsia="Calibri" w:hAnsi="Calibri" w:cs="Calibri"/>
              </w:rPr>
            </w:pPr>
            <w:sdt>
              <w:sdtPr>
                <w:alias w:val="Designations"/>
                <w:id w:val="2042014818"/>
                <w:dropDownList>
                  <w:listItem w:displayText="CSI-5%" w:value="CSI-5%"/>
                  <w:listItem w:displayText="CSI-MRI" w:value="CSI-MRI"/>
                  <w:listItem w:displayText="CSI-TSI" w:value="CSI-TSI"/>
                  <w:listItem w:displayText="TSI" w:value="TSI"/>
                  <w:listItem w:displayText="CSI-Grad Rate" w:value="CSI-Grad Rate"/>
                  <w:listItem w:displayText="ATSI" w:value="ATSI"/>
                  <w:listItem w:displayText="Choose" w:value="Choose"/>
                </w:dropDownList>
              </w:sdtPr>
              <w:sdtEndPr/>
              <w:sdtContent>
                <w:r w:rsidR="002F0905">
                  <w:rPr>
                    <w:rFonts w:ascii="Calibri" w:eastAsia="Calibri" w:hAnsi="Calibri" w:cs="Calibri"/>
                    <w:b/>
                    <w:bCs/>
                    <w:color w:val="000000"/>
                    <w:sz w:val="24"/>
                    <w:szCs w:val="24"/>
                    <w:shd w:val="clear" w:color="auto" w:fill="E8EAED"/>
                  </w:rPr>
                  <w:t>Choose</w:t>
                </w:r>
              </w:sdtContent>
            </w:sdt>
          </w:p>
        </w:tc>
        <w:tc>
          <w:tcPr>
            <w:tcW w:w="1905" w:type="dxa"/>
          </w:tcPr>
          <w:p w14:paraId="0FA70D80" w14:textId="77777777" w:rsidR="008326B7" w:rsidRDefault="002F0905">
            <w:pPr>
              <w:pStyle w:val="Heading2"/>
              <w:keepNext w:val="0"/>
              <w:keepLines w:val="0"/>
              <w:tabs>
                <w:tab w:val="left" w:pos="3655"/>
                <w:tab w:val="left" w:pos="6703"/>
                <w:tab w:val="left" w:pos="9079"/>
              </w:tabs>
              <w:spacing w:before="0" w:after="0"/>
              <w:rPr>
                <w:rFonts w:ascii="Calibri" w:eastAsia="Calibri" w:hAnsi="Calibri" w:cs="Calibri"/>
                <w:sz w:val="22"/>
                <w:szCs w:val="22"/>
              </w:rPr>
            </w:pPr>
            <w:bookmarkStart w:id="0" w:name="_heading=h.1sup48j1j70d" w:colFirst="0" w:colLast="0"/>
            <w:bookmarkEnd w:id="0"/>
            <w:r>
              <w:rPr>
                <w:rFonts w:ascii="Calibri" w:eastAsia="Calibri" w:hAnsi="Calibri" w:cs="Calibri"/>
                <w:sz w:val="22"/>
                <w:szCs w:val="22"/>
              </w:rPr>
              <w:t>Designation Year:</w:t>
            </w:r>
          </w:p>
        </w:tc>
        <w:tc>
          <w:tcPr>
            <w:tcW w:w="3045" w:type="dxa"/>
            <w:tcBorders>
              <w:top w:val="single" w:sz="4" w:space="0" w:color="000000"/>
              <w:bottom w:val="single" w:sz="4" w:space="0" w:color="000000"/>
            </w:tcBorders>
          </w:tcPr>
          <w:p w14:paraId="16BDA52B" w14:textId="77777777" w:rsidR="008326B7" w:rsidRDefault="008326B7">
            <w:pPr>
              <w:rPr>
                <w:rFonts w:ascii="Calibri" w:eastAsia="Calibri" w:hAnsi="Calibri" w:cs="Calibri"/>
              </w:rPr>
            </w:pPr>
          </w:p>
        </w:tc>
      </w:tr>
    </w:tbl>
    <w:p w14:paraId="6BE02C45" w14:textId="77777777" w:rsidR="003F1326" w:rsidRPr="00D22BCE" w:rsidRDefault="003F1326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i/>
          <w:iCs/>
          <w:color w:val="231F20"/>
        </w:rPr>
      </w:pPr>
    </w:p>
    <w:p w14:paraId="6C1AC7F0" w14:textId="77777777" w:rsidR="003F1326" w:rsidRPr="00D22BCE" w:rsidRDefault="002F0905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color w:val="231F20"/>
        </w:rPr>
      </w:pPr>
      <w:r w:rsidRPr="00D22BCE">
        <w:rPr>
          <w:rFonts w:ascii="Calibri" w:eastAsia="Calibri" w:hAnsi="Calibri" w:cs="Calibri"/>
          <w:i/>
          <w:iCs/>
          <w:color w:val="231F20"/>
        </w:rPr>
        <w:t xml:space="preserve">This planning tool is intended to support the initial SCLT meeting with setting a schedule to complete </w:t>
      </w:r>
      <w:r w:rsidR="004B53DF" w:rsidRPr="00D22BCE">
        <w:rPr>
          <w:rFonts w:ascii="Calibri" w:eastAsia="Calibri" w:hAnsi="Calibri" w:cs="Calibri"/>
          <w:i/>
          <w:iCs/>
          <w:color w:val="231F20"/>
        </w:rPr>
        <w:t>all</w:t>
      </w:r>
      <w:r w:rsidRPr="00D22BCE">
        <w:rPr>
          <w:rFonts w:ascii="Calibri" w:eastAsia="Calibri" w:hAnsi="Calibri" w:cs="Calibri"/>
          <w:i/>
          <w:iCs/>
          <w:color w:val="231F20"/>
        </w:rPr>
        <w:t xml:space="preserve"> the required comprehensive assessment</w:t>
      </w:r>
      <w:r w:rsidR="004B53DF" w:rsidRPr="00D22BCE">
        <w:rPr>
          <w:rFonts w:ascii="Calibri" w:eastAsia="Calibri" w:hAnsi="Calibri" w:cs="Calibri"/>
          <w:i/>
          <w:iCs/>
          <w:color w:val="231F20"/>
        </w:rPr>
        <w:t>s</w:t>
      </w:r>
      <w:r w:rsidRPr="00D22BCE">
        <w:rPr>
          <w:rFonts w:ascii="Calibri" w:eastAsia="Calibri" w:hAnsi="Calibri" w:cs="Calibri"/>
          <w:i/>
          <w:iCs/>
          <w:color w:val="231F20"/>
        </w:rPr>
        <w:t xml:space="preserve"> through developing a 3-year plan. </w:t>
      </w:r>
      <w:r w:rsidRPr="00D22BCE">
        <w:rPr>
          <w:rFonts w:ascii="Calibri" w:eastAsia="Calibri" w:hAnsi="Calibri" w:cs="Calibri"/>
          <w:i/>
          <w:iCs/>
          <w:color w:val="231F20"/>
        </w:rPr>
        <w:tab/>
      </w:r>
      <w:r w:rsidRPr="00D22BCE">
        <w:rPr>
          <w:rFonts w:ascii="Calibri" w:eastAsia="Calibri" w:hAnsi="Calibri" w:cs="Calibri"/>
          <w:i/>
          <w:iCs/>
          <w:color w:val="231F20"/>
        </w:rPr>
        <w:tab/>
      </w:r>
      <w:r w:rsidRPr="00D22BCE">
        <w:rPr>
          <w:rFonts w:ascii="Calibri" w:eastAsia="Calibri" w:hAnsi="Calibri" w:cs="Calibri"/>
          <w:i/>
          <w:iCs/>
          <w:color w:val="231F20"/>
        </w:rPr>
        <w:tab/>
      </w:r>
      <w:r w:rsidRPr="00D22BCE">
        <w:rPr>
          <w:rFonts w:ascii="Calibri" w:eastAsia="Calibri" w:hAnsi="Calibri" w:cs="Calibri"/>
          <w:i/>
          <w:iCs/>
          <w:color w:val="231F20"/>
        </w:rPr>
        <w:tab/>
      </w:r>
      <w:r w:rsidRPr="00D22BCE">
        <w:rPr>
          <w:rFonts w:ascii="Calibri" w:eastAsia="Calibri" w:hAnsi="Calibri" w:cs="Calibri"/>
          <w:color w:val="231F20"/>
        </w:rPr>
        <w:t xml:space="preserve">    </w:t>
      </w:r>
    </w:p>
    <w:p w14:paraId="440C0E4B" w14:textId="120F32C1" w:rsidR="008326B7" w:rsidRPr="00DB4BFD" w:rsidRDefault="002F0905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i/>
          <w:iCs/>
          <w:color w:val="231F20"/>
          <w:sz w:val="18"/>
          <w:szCs w:val="18"/>
        </w:rPr>
      </w:pPr>
      <w:r w:rsidRPr="00DB4BFD">
        <w:rPr>
          <w:rFonts w:ascii="Calibri" w:eastAsia="Calibri" w:hAnsi="Calibri" w:cs="Calibri"/>
          <w:b/>
          <w:bCs/>
          <w:i/>
          <w:iCs/>
          <w:color w:val="231F20"/>
          <w:sz w:val="20"/>
          <w:szCs w:val="20"/>
        </w:rPr>
        <w:t>* Activities can be completed in one session or multiple sessions.</w:t>
      </w:r>
    </w:p>
    <w:p w14:paraId="5107AD73" w14:textId="77777777" w:rsidR="00E20CE5" w:rsidRDefault="00E20CE5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color w:val="231F20"/>
          <w:sz w:val="18"/>
          <w:szCs w:val="18"/>
        </w:rPr>
      </w:pPr>
    </w:p>
    <w:tbl>
      <w:tblPr>
        <w:tblStyle w:val="a0"/>
        <w:tblW w:w="10219" w:type="dxa"/>
        <w:tblInd w:w="3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20" w:firstRow="1" w:lastRow="0" w:firstColumn="0" w:lastColumn="0" w:noHBand="0" w:noVBand="0"/>
      </w:tblPr>
      <w:tblGrid>
        <w:gridCol w:w="5623"/>
        <w:gridCol w:w="1351"/>
        <w:gridCol w:w="1260"/>
        <w:gridCol w:w="1985"/>
      </w:tblGrid>
      <w:tr w:rsidR="00E20CE5" w14:paraId="6099A86E" w14:textId="77777777" w:rsidTr="00F73577">
        <w:trPr>
          <w:trHeight w:val="426"/>
        </w:trPr>
        <w:tc>
          <w:tcPr>
            <w:tcW w:w="5623" w:type="dxa"/>
            <w:shd w:val="clear" w:color="auto" w:fill="EAF1DD" w:themeFill="accent3" w:themeFillTint="33"/>
          </w:tcPr>
          <w:p w14:paraId="7FC7F713" w14:textId="17FC779D" w:rsidR="00E20CE5" w:rsidRPr="00D22BCE" w:rsidRDefault="00E20CE5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9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Team Meeting</w:t>
            </w:r>
            <w:r w:rsidR="003B11B8" w:rsidRPr="00D22BCE">
              <w:rPr>
                <w:rFonts w:ascii="Calibri" w:eastAsia="Calibri" w:hAnsi="Calibri" w:cs="Calibri"/>
                <w:b/>
                <w:bCs/>
                <w:color w:val="231F20"/>
              </w:rPr>
              <w:t xml:space="preserve"> </w:t>
            </w:r>
          </w:p>
        </w:tc>
        <w:tc>
          <w:tcPr>
            <w:tcW w:w="1351" w:type="dxa"/>
            <w:shd w:val="clear" w:color="auto" w:fill="EAF1DD" w:themeFill="accent3" w:themeFillTint="33"/>
          </w:tcPr>
          <w:p w14:paraId="355E7ED3" w14:textId="77777777" w:rsidR="00E20CE5" w:rsidRPr="00D22BCE" w:rsidRDefault="00E20CE5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Date</w:t>
            </w:r>
          </w:p>
        </w:tc>
        <w:tc>
          <w:tcPr>
            <w:tcW w:w="1260" w:type="dxa"/>
            <w:shd w:val="clear" w:color="auto" w:fill="EAF1DD" w:themeFill="accent3" w:themeFillTint="33"/>
          </w:tcPr>
          <w:p w14:paraId="0534464A" w14:textId="77777777" w:rsidR="00E20CE5" w:rsidRPr="00D22BCE" w:rsidRDefault="00E20CE5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405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Time</w:t>
            </w:r>
          </w:p>
        </w:tc>
        <w:tc>
          <w:tcPr>
            <w:tcW w:w="1985" w:type="dxa"/>
            <w:shd w:val="clear" w:color="auto" w:fill="EAF1DD" w:themeFill="accent3" w:themeFillTint="33"/>
          </w:tcPr>
          <w:p w14:paraId="41792BFF" w14:textId="77777777" w:rsidR="00E20CE5" w:rsidRPr="00D22BCE" w:rsidRDefault="00E20CE5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612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Location</w:t>
            </w:r>
          </w:p>
        </w:tc>
      </w:tr>
      <w:tr w:rsidR="00E20CE5" w14:paraId="5555C7FC" w14:textId="77777777" w:rsidTr="000D08C9">
        <w:trPr>
          <w:trHeight w:val="345"/>
        </w:trPr>
        <w:tc>
          <w:tcPr>
            <w:tcW w:w="5623" w:type="dxa"/>
          </w:tcPr>
          <w:p w14:paraId="01DF7927" w14:textId="393DFC2E" w:rsidR="00E20CE5" w:rsidRDefault="00BA316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675F5">
              <w:rPr>
                <w:rFonts w:ascii="Calibri" w:eastAsia="Calibri" w:hAnsi="Calibri" w:cs="Calibri"/>
                <w:color w:val="000000"/>
              </w:rPr>
              <w:t>Initial Team Meeting</w:t>
            </w:r>
            <w:r w:rsidR="00411F9C" w:rsidRPr="00F675F5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411F9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(approx. 1 hour)</w:t>
            </w:r>
          </w:p>
        </w:tc>
        <w:tc>
          <w:tcPr>
            <w:tcW w:w="1351" w:type="dxa"/>
          </w:tcPr>
          <w:p w14:paraId="753783F0" w14:textId="77777777" w:rsidR="00E20CE5" w:rsidRDefault="00E20CE5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DCD85EC" w14:textId="77777777" w:rsidR="00E20CE5" w:rsidRDefault="00E20CE5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97A9B2" w14:textId="77777777" w:rsidR="00E20CE5" w:rsidRDefault="00E20CE5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CB1CEF9" w14:textId="77777777" w:rsidR="00F4184F" w:rsidRDefault="00F4184F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color w:val="231F20"/>
          <w:sz w:val="18"/>
          <w:szCs w:val="18"/>
        </w:rPr>
      </w:pPr>
    </w:p>
    <w:p w14:paraId="64BFE404" w14:textId="309E3C42" w:rsidR="008865D4" w:rsidRDefault="00F4184F" w:rsidP="00DC221C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Module 1- Conduct a Needs Assessment</w:t>
      </w:r>
    </w:p>
    <w:p w14:paraId="527ABE10" w14:textId="234123F9" w:rsidR="004D3B29" w:rsidRDefault="004D3B29" w:rsidP="00DC221C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ab/>
        <w:t>Looking Within</w:t>
      </w:r>
      <w:r w:rsidR="00BA3168">
        <w:rPr>
          <w:rFonts w:ascii="Calibri" w:eastAsia="Calibri" w:hAnsi="Calibri" w:cs="Calibri"/>
          <w:b/>
          <w:bCs/>
          <w:color w:val="000000"/>
          <w:sz w:val="24"/>
          <w:szCs w:val="24"/>
        </w:rPr>
        <w:t>*</w:t>
      </w:r>
    </w:p>
    <w:tbl>
      <w:tblPr>
        <w:tblStyle w:val="a0"/>
        <w:tblW w:w="10219" w:type="dxa"/>
        <w:tblInd w:w="3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20" w:firstRow="1" w:lastRow="0" w:firstColumn="0" w:lastColumn="0" w:noHBand="0" w:noVBand="0"/>
      </w:tblPr>
      <w:tblGrid>
        <w:gridCol w:w="5623"/>
        <w:gridCol w:w="1351"/>
        <w:gridCol w:w="1260"/>
        <w:gridCol w:w="1985"/>
      </w:tblGrid>
      <w:tr w:rsidR="00357F3D" w14:paraId="0EA72537" w14:textId="77777777" w:rsidTr="002D67DA">
        <w:trPr>
          <w:trHeight w:val="426"/>
        </w:trPr>
        <w:tc>
          <w:tcPr>
            <w:tcW w:w="5623" w:type="dxa"/>
            <w:shd w:val="clear" w:color="auto" w:fill="FDE9D9" w:themeFill="accent6" w:themeFillTint="33"/>
          </w:tcPr>
          <w:p w14:paraId="7ED6113B" w14:textId="5B614418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9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Team Meetings</w:t>
            </w:r>
          </w:p>
        </w:tc>
        <w:tc>
          <w:tcPr>
            <w:tcW w:w="1351" w:type="dxa"/>
            <w:shd w:val="clear" w:color="auto" w:fill="FDE9D9" w:themeFill="accent6" w:themeFillTint="33"/>
          </w:tcPr>
          <w:p w14:paraId="755FFEF0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Date</w:t>
            </w:r>
          </w:p>
        </w:tc>
        <w:tc>
          <w:tcPr>
            <w:tcW w:w="1260" w:type="dxa"/>
            <w:shd w:val="clear" w:color="auto" w:fill="FDE9D9" w:themeFill="accent6" w:themeFillTint="33"/>
          </w:tcPr>
          <w:p w14:paraId="7EC43CC9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405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Time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14:paraId="495CF81C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612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Location</w:t>
            </w:r>
          </w:p>
        </w:tc>
      </w:tr>
      <w:tr w:rsidR="00357F3D" w14:paraId="6FF8AE48" w14:textId="77777777" w:rsidTr="000D08C9">
        <w:trPr>
          <w:trHeight w:val="426"/>
        </w:trPr>
        <w:tc>
          <w:tcPr>
            <w:tcW w:w="5623" w:type="dxa"/>
          </w:tcPr>
          <w:p w14:paraId="3D4B56B1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Activity 1 - Profile Review</w:t>
            </w:r>
            <w:r w:rsidRPr="00D22BCE">
              <w:rPr>
                <w:rFonts w:ascii="Calibri" w:eastAsia="Calibri" w:hAnsi="Calibri" w:cs="Calibri"/>
                <w:color w:val="231F20"/>
                <w:sz w:val="20"/>
                <w:szCs w:val="20"/>
              </w:rPr>
              <w:t xml:space="preserve"> (approx. 2 hours)</w:t>
            </w:r>
          </w:p>
        </w:tc>
        <w:tc>
          <w:tcPr>
            <w:tcW w:w="1351" w:type="dxa"/>
          </w:tcPr>
          <w:p w14:paraId="0E49A87C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3AD14AE7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0A33600E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7F3D" w14:paraId="03A9C95F" w14:textId="77777777" w:rsidTr="000D08C9">
        <w:trPr>
          <w:trHeight w:val="426"/>
        </w:trPr>
        <w:tc>
          <w:tcPr>
            <w:tcW w:w="5623" w:type="dxa"/>
          </w:tcPr>
          <w:p w14:paraId="3242FF03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 xml:space="preserve">Activity 2 - Practice Review </w:t>
            </w:r>
            <w:r w:rsidRPr="00D22BCE"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(approx. 3 hours)</w:t>
            </w:r>
          </w:p>
        </w:tc>
        <w:tc>
          <w:tcPr>
            <w:tcW w:w="1351" w:type="dxa"/>
          </w:tcPr>
          <w:p w14:paraId="4F3DDD7F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13672EF3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7880E3A2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7F3D" w14:paraId="662A5593" w14:textId="77777777" w:rsidTr="000D08C9">
        <w:trPr>
          <w:trHeight w:val="426"/>
        </w:trPr>
        <w:tc>
          <w:tcPr>
            <w:tcW w:w="5623" w:type="dxa"/>
          </w:tcPr>
          <w:p w14:paraId="239EFD62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 xml:space="preserve">Activity 3 - Program Review </w:t>
            </w:r>
            <w:r w:rsidRPr="00D22BCE"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(approx. 1 hour)</w:t>
            </w:r>
          </w:p>
        </w:tc>
        <w:tc>
          <w:tcPr>
            <w:tcW w:w="1351" w:type="dxa"/>
          </w:tcPr>
          <w:p w14:paraId="256B5119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21130446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7197C340" w14:textId="77777777" w:rsidR="00357F3D" w:rsidRPr="00D22BCE" w:rsidRDefault="00357F3D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576E1BE2" w14:textId="5355F266" w:rsidR="00357F3D" w:rsidRDefault="004D3B29" w:rsidP="004D3B29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 w:firstLine="720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Looking Beyond</w:t>
      </w:r>
      <w:r w:rsidR="00BA3168">
        <w:rPr>
          <w:rFonts w:ascii="Calibri" w:eastAsia="Calibri" w:hAnsi="Calibri" w:cs="Calibri"/>
          <w:b/>
          <w:bCs/>
          <w:color w:val="000000"/>
          <w:sz w:val="24"/>
          <w:szCs w:val="24"/>
        </w:rPr>
        <w:t>*</w:t>
      </w:r>
    </w:p>
    <w:tbl>
      <w:tblPr>
        <w:tblStyle w:val="a0"/>
        <w:tblW w:w="10219" w:type="dxa"/>
        <w:tblInd w:w="3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20" w:firstRow="1" w:lastRow="0" w:firstColumn="0" w:lastColumn="0" w:noHBand="0" w:noVBand="0"/>
      </w:tblPr>
      <w:tblGrid>
        <w:gridCol w:w="5721"/>
        <w:gridCol w:w="1253"/>
        <w:gridCol w:w="1260"/>
        <w:gridCol w:w="1985"/>
      </w:tblGrid>
      <w:tr w:rsidR="00E0719F" w:rsidRPr="00D22BCE" w14:paraId="7117BF67" w14:textId="77777777" w:rsidTr="00DB4BFD">
        <w:trPr>
          <w:trHeight w:val="426"/>
        </w:trPr>
        <w:tc>
          <w:tcPr>
            <w:tcW w:w="5721" w:type="dxa"/>
            <w:shd w:val="clear" w:color="auto" w:fill="FDE9D9" w:themeFill="accent6" w:themeFillTint="33"/>
          </w:tcPr>
          <w:p w14:paraId="681AB249" w14:textId="70FA1CC5" w:rsidR="00E0719F" w:rsidRPr="00D22BCE" w:rsidRDefault="00411F9C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9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Team Meetings</w:t>
            </w:r>
          </w:p>
        </w:tc>
        <w:tc>
          <w:tcPr>
            <w:tcW w:w="1253" w:type="dxa"/>
            <w:shd w:val="clear" w:color="auto" w:fill="FDE9D9" w:themeFill="accent6" w:themeFillTint="33"/>
          </w:tcPr>
          <w:p w14:paraId="63367F72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Date</w:t>
            </w:r>
          </w:p>
        </w:tc>
        <w:tc>
          <w:tcPr>
            <w:tcW w:w="1260" w:type="dxa"/>
            <w:shd w:val="clear" w:color="auto" w:fill="FDE9D9" w:themeFill="accent6" w:themeFillTint="33"/>
          </w:tcPr>
          <w:p w14:paraId="3CC42BF4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405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Time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14:paraId="4CD70CED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612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Location</w:t>
            </w:r>
          </w:p>
        </w:tc>
      </w:tr>
      <w:tr w:rsidR="00E0719F" w:rsidRPr="00D22BCE" w14:paraId="7674D38E" w14:textId="77777777" w:rsidTr="00DB4BFD">
        <w:trPr>
          <w:trHeight w:val="426"/>
        </w:trPr>
        <w:tc>
          <w:tcPr>
            <w:tcW w:w="5721" w:type="dxa"/>
          </w:tcPr>
          <w:p w14:paraId="3716D46B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 xml:space="preserve">Share Data Key Learnings with Community </w:t>
            </w:r>
            <w:r w:rsidRPr="00D22BCE"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(approx. 2 hours)</w:t>
            </w:r>
          </w:p>
        </w:tc>
        <w:tc>
          <w:tcPr>
            <w:tcW w:w="1253" w:type="dxa"/>
          </w:tcPr>
          <w:p w14:paraId="01DFEC69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067D1BF7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08A67F78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719F" w:rsidRPr="00D22BCE" w14:paraId="6CF05D8D" w14:textId="77777777" w:rsidTr="00DB4BFD">
        <w:trPr>
          <w:trHeight w:val="426"/>
        </w:trPr>
        <w:tc>
          <w:tcPr>
            <w:tcW w:w="5721" w:type="dxa"/>
          </w:tcPr>
          <w:p w14:paraId="7AE4EFA3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 xml:space="preserve">SCLT Review of Key Learnings with Community </w:t>
            </w:r>
            <w:r w:rsidRPr="00D22BCE"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(approx. 1 hour)</w:t>
            </w:r>
          </w:p>
        </w:tc>
        <w:tc>
          <w:tcPr>
            <w:tcW w:w="1253" w:type="dxa"/>
          </w:tcPr>
          <w:p w14:paraId="3BCA3FAB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58F95BE9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7147DCD9" w14:textId="77777777" w:rsidR="00E0719F" w:rsidRPr="00D22BCE" w:rsidRDefault="00E0719F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3C3BC7B" w14:textId="32286921" w:rsidR="00357F3D" w:rsidRPr="004D3B29" w:rsidRDefault="004D3B29" w:rsidP="004D3B29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 w:firstLine="720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4D3B29">
        <w:rPr>
          <w:rFonts w:ascii="Calibri" w:eastAsia="Calibri" w:hAnsi="Calibri" w:cs="Calibri"/>
          <w:b/>
          <w:bCs/>
          <w:color w:val="000000"/>
          <w:sz w:val="24"/>
          <w:szCs w:val="24"/>
        </w:rPr>
        <w:t>Bringing It Together</w:t>
      </w:r>
      <w:r w:rsidR="00BA3168">
        <w:rPr>
          <w:rFonts w:ascii="Calibri" w:eastAsia="Calibri" w:hAnsi="Calibri" w:cs="Calibri"/>
          <w:b/>
          <w:bCs/>
          <w:color w:val="000000"/>
          <w:sz w:val="24"/>
          <w:szCs w:val="24"/>
        </w:rPr>
        <w:t>*</w:t>
      </w:r>
    </w:p>
    <w:tbl>
      <w:tblPr>
        <w:tblStyle w:val="a0"/>
        <w:tblW w:w="10219" w:type="dxa"/>
        <w:tblInd w:w="3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20" w:firstRow="1" w:lastRow="0" w:firstColumn="0" w:lastColumn="0" w:noHBand="0" w:noVBand="0"/>
      </w:tblPr>
      <w:tblGrid>
        <w:gridCol w:w="5623"/>
        <w:gridCol w:w="1351"/>
        <w:gridCol w:w="1260"/>
        <w:gridCol w:w="1985"/>
      </w:tblGrid>
      <w:tr w:rsidR="00031C38" w:rsidRPr="00D22BCE" w14:paraId="6FC7D9C8" w14:textId="77777777" w:rsidTr="002D67DA">
        <w:trPr>
          <w:trHeight w:val="426"/>
        </w:trPr>
        <w:tc>
          <w:tcPr>
            <w:tcW w:w="5623" w:type="dxa"/>
            <w:shd w:val="clear" w:color="auto" w:fill="FDE9D9" w:themeFill="accent6" w:themeFillTint="33"/>
          </w:tcPr>
          <w:p w14:paraId="3E1B53BC" w14:textId="4CE36125" w:rsidR="00031C38" w:rsidRPr="00D22BCE" w:rsidRDefault="00411F9C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Team Meetings</w:t>
            </w:r>
          </w:p>
        </w:tc>
        <w:tc>
          <w:tcPr>
            <w:tcW w:w="1351" w:type="dxa"/>
            <w:shd w:val="clear" w:color="auto" w:fill="FDE9D9" w:themeFill="accent6" w:themeFillTint="33"/>
          </w:tcPr>
          <w:p w14:paraId="396822F2" w14:textId="77777777" w:rsidR="00031C38" w:rsidRPr="00D22BCE" w:rsidRDefault="00031C3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Date</w:t>
            </w:r>
          </w:p>
        </w:tc>
        <w:tc>
          <w:tcPr>
            <w:tcW w:w="1260" w:type="dxa"/>
            <w:shd w:val="clear" w:color="auto" w:fill="FDE9D9" w:themeFill="accent6" w:themeFillTint="33"/>
          </w:tcPr>
          <w:p w14:paraId="6B117AF9" w14:textId="77777777" w:rsidR="00031C38" w:rsidRPr="00D22BCE" w:rsidRDefault="00031C3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405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Time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14:paraId="18A7933A" w14:textId="77777777" w:rsidR="00031C38" w:rsidRPr="00D22BCE" w:rsidRDefault="00031C3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612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Location</w:t>
            </w:r>
          </w:p>
        </w:tc>
      </w:tr>
      <w:tr w:rsidR="00031C38" w:rsidRPr="00D22BCE" w14:paraId="33DBDDD7" w14:textId="77777777" w:rsidTr="000D08C9">
        <w:trPr>
          <w:trHeight w:val="409"/>
        </w:trPr>
        <w:tc>
          <w:tcPr>
            <w:tcW w:w="5623" w:type="dxa"/>
          </w:tcPr>
          <w:p w14:paraId="60FAB2F5" w14:textId="721E07EC" w:rsidR="00031C38" w:rsidRPr="00D22BCE" w:rsidRDefault="00031C3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Identify 4 Big Conclusions and Prioritize</w:t>
            </w:r>
            <w:r w:rsidR="00411F9C">
              <w:rPr>
                <w:rFonts w:ascii="Calibri" w:eastAsia="Calibri" w:hAnsi="Calibri" w:cs="Calibri"/>
                <w:color w:val="231F20"/>
              </w:rPr>
              <w:t xml:space="preserve"> </w:t>
            </w:r>
            <w:r w:rsidR="00411F9C" w:rsidRPr="00F675F5"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(approx. 2 hours)</w:t>
            </w:r>
          </w:p>
        </w:tc>
        <w:tc>
          <w:tcPr>
            <w:tcW w:w="1351" w:type="dxa"/>
          </w:tcPr>
          <w:p w14:paraId="0CB05106" w14:textId="77777777" w:rsidR="00031C38" w:rsidRPr="00D22BCE" w:rsidRDefault="00031C3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63211BDC" w14:textId="77777777" w:rsidR="00031C38" w:rsidRPr="00D22BCE" w:rsidRDefault="00031C3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0836A81C" w14:textId="77777777" w:rsidR="00031C38" w:rsidRPr="00D22BCE" w:rsidRDefault="00031C3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520F0D5E" w14:textId="77777777" w:rsidR="008A7191" w:rsidRDefault="008A7191" w:rsidP="008A7191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color w:val="000000"/>
          <w:sz w:val="24"/>
          <w:szCs w:val="24"/>
        </w:rPr>
      </w:pPr>
    </w:p>
    <w:p w14:paraId="4AF4684B" w14:textId="150DD709" w:rsidR="00031C38" w:rsidRDefault="008A7191" w:rsidP="008A7191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031C38">
        <w:rPr>
          <w:rFonts w:ascii="Calibri" w:eastAsia="Calibri" w:hAnsi="Calibri" w:cs="Calibri"/>
          <w:b/>
          <w:bCs/>
          <w:color w:val="000000"/>
          <w:sz w:val="24"/>
          <w:szCs w:val="24"/>
        </w:rPr>
        <w:t>Module 2</w:t>
      </w:r>
      <w:r w:rsidR="00031C38" w:rsidRPr="00031C38">
        <w:rPr>
          <w:rFonts w:ascii="Calibri" w:eastAsia="Calibri" w:hAnsi="Calibri" w:cs="Calibri"/>
          <w:b/>
          <w:bCs/>
          <w:color w:val="000000"/>
          <w:sz w:val="24"/>
          <w:szCs w:val="24"/>
        </w:rPr>
        <w:t>- Develop an Actionable Plan</w:t>
      </w:r>
      <w:r w:rsidR="00BA3168">
        <w:rPr>
          <w:rFonts w:ascii="Calibri" w:eastAsia="Calibri" w:hAnsi="Calibri" w:cs="Calibri"/>
          <w:b/>
          <w:bCs/>
          <w:color w:val="000000"/>
          <w:sz w:val="24"/>
          <w:szCs w:val="24"/>
        </w:rPr>
        <w:t>*</w:t>
      </w:r>
      <w:r w:rsidR="00031C38" w:rsidRPr="00031C38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031C38" w:rsidRPr="00D22BCE">
        <w:rPr>
          <w:rFonts w:ascii="Calibri" w:eastAsia="Calibri" w:hAnsi="Calibri" w:cs="Calibri"/>
          <w:color w:val="000000"/>
        </w:rPr>
        <w:t>(approx. 4 hours)</w:t>
      </w:r>
    </w:p>
    <w:tbl>
      <w:tblPr>
        <w:tblStyle w:val="a0"/>
        <w:tblW w:w="10219" w:type="dxa"/>
        <w:tblInd w:w="3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20" w:firstRow="1" w:lastRow="0" w:firstColumn="0" w:lastColumn="0" w:noHBand="0" w:noVBand="0"/>
      </w:tblPr>
      <w:tblGrid>
        <w:gridCol w:w="5623"/>
        <w:gridCol w:w="1351"/>
        <w:gridCol w:w="1260"/>
        <w:gridCol w:w="1985"/>
      </w:tblGrid>
      <w:tr w:rsidR="003B11B8" w14:paraId="0A4CEDCD" w14:textId="77777777" w:rsidTr="002D67DA">
        <w:trPr>
          <w:trHeight w:val="426"/>
        </w:trPr>
        <w:tc>
          <w:tcPr>
            <w:tcW w:w="5623" w:type="dxa"/>
            <w:shd w:val="clear" w:color="auto" w:fill="DAEEF3" w:themeFill="accent5" w:themeFillTint="33"/>
          </w:tcPr>
          <w:p w14:paraId="6904D73A" w14:textId="2F17A6FB" w:rsidR="003B11B8" w:rsidRPr="00D22BCE" w:rsidRDefault="003B11B8" w:rsidP="00F735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Team Meetings</w:t>
            </w:r>
          </w:p>
        </w:tc>
        <w:tc>
          <w:tcPr>
            <w:tcW w:w="1351" w:type="dxa"/>
            <w:shd w:val="clear" w:color="auto" w:fill="DAEEF3" w:themeFill="accent5" w:themeFillTint="33"/>
          </w:tcPr>
          <w:p w14:paraId="79C1C23B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Date</w:t>
            </w:r>
          </w:p>
        </w:tc>
        <w:tc>
          <w:tcPr>
            <w:tcW w:w="1260" w:type="dxa"/>
            <w:shd w:val="clear" w:color="auto" w:fill="DAEEF3" w:themeFill="accent5" w:themeFillTint="33"/>
          </w:tcPr>
          <w:p w14:paraId="19453C6F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405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Time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102C307D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612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Location</w:t>
            </w:r>
          </w:p>
        </w:tc>
      </w:tr>
      <w:tr w:rsidR="003B11B8" w14:paraId="42FD038A" w14:textId="77777777" w:rsidTr="000D08C9">
        <w:trPr>
          <w:trHeight w:val="426"/>
        </w:trPr>
        <w:tc>
          <w:tcPr>
            <w:tcW w:w="5623" w:type="dxa"/>
          </w:tcPr>
          <w:p w14:paraId="444B8267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Plan Development</w:t>
            </w:r>
          </w:p>
        </w:tc>
        <w:tc>
          <w:tcPr>
            <w:tcW w:w="1351" w:type="dxa"/>
          </w:tcPr>
          <w:p w14:paraId="1FD67459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013A4663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33AB0574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B11B8" w14:paraId="36C62DFC" w14:textId="77777777" w:rsidTr="000D08C9">
        <w:trPr>
          <w:trHeight w:val="410"/>
        </w:trPr>
        <w:tc>
          <w:tcPr>
            <w:tcW w:w="5623" w:type="dxa"/>
          </w:tcPr>
          <w:p w14:paraId="7F7DA6A6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Plan Development</w:t>
            </w:r>
          </w:p>
        </w:tc>
        <w:tc>
          <w:tcPr>
            <w:tcW w:w="1351" w:type="dxa"/>
          </w:tcPr>
          <w:p w14:paraId="126F2AD7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4DCB2962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05FF860C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B11B8" w14:paraId="19047BD4" w14:textId="77777777" w:rsidTr="000D08C9">
        <w:trPr>
          <w:trHeight w:val="407"/>
        </w:trPr>
        <w:tc>
          <w:tcPr>
            <w:tcW w:w="5623" w:type="dxa"/>
          </w:tcPr>
          <w:p w14:paraId="6BDEFC27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Plan Development</w:t>
            </w:r>
          </w:p>
        </w:tc>
        <w:tc>
          <w:tcPr>
            <w:tcW w:w="1351" w:type="dxa"/>
          </w:tcPr>
          <w:p w14:paraId="647C5BAD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11D5F143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57956304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C7E0AD5" w14:textId="77777777" w:rsidR="003B11B8" w:rsidRDefault="003B11B8" w:rsidP="008A7191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0C0A350A" w14:textId="77777777" w:rsidR="00D22BCE" w:rsidRDefault="00D22BCE" w:rsidP="008A7191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1576EAC0" w14:textId="77777777" w:rsidR="00D22BCE" w:rsidRDefault="00D22BCE" w:rsidP="008A7191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15A1669E" w14:textId="5CB5FB7E" w:rsidR="0047406F" w:rsidRDefault="0047406F" w:rsidP="008A7191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Module 3- Implement Actionable Plan</w:t>
      </w:r>
    </w:p>
    <w:tbl>
      <w:tblPr>
        <w:tblStyle w:val="a0"/>
        <w:tblW w:w="10219" w:type="dxa"/>
        <w:tblInd w:w="3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20" w:firstRow="1" w:lastRow="0" w:firstColumn="0" w:lastColumn="0" w:noHBand="0" w:noVBand="0"/>
      </w:tblPr>
      <w:tblGrid>
        <w:gridCol w:w="5623"/>
        <w:gridCol w:w="1351"/>
        <w:gridCol w:w="1260"/>
        <w:gridCol w:w="1985"/>
      </w:tblGrid>
      <w:tr w:rsidR="003B11B8" w14:paraId="28CC6273" w14:textId="77777777" w:rsidTr="00613455">
        <w:trPr>
          <w:trHeight w:val="426"/>
        </w:trPr>
        <w:tc>
          <w:tcPr>
            <w:tcW w:w="5623" w:type="dxa"/>
            <w:shd w:val="clear" w:color="auto" w:fill="E5DFEC" w:themeFill="accent4" w:themeFillTint="33"/>
          </w:tcPr>
          <w:p w14:paraId="61D4E01F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9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Team Meetings</w:t>
            </w:r>
          </w:p>
        </w:tc>
        <w:tc>
          <w:tcPr>
            <w:tcW w:w="1351" w:type="dxa"/>
            <w:shd w:val="clear" w:color="auto" w:fill="E5DFEC" w:themeFill="accent4" w:themeFillTint="33"/>
          </w:tcPr>
          <w:p w14:paraId="3EA6F9D0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Date</w:t>
            </w:r>
          </w:p>
        </w:tc>
        <w:tc>
          <w:tcPr>
            <w:tcW w:w="1260" w:type="dxa"/>
            <w:shd w:val="clear" w:color="auto" w:fill="E5DFEC" w:themeFill="accent4" w:themeFillTint="33"/>
          </w:tcPr>
          <w:p w14:paraId="26CA7BFA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405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Time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14:paraId="4102F060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612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Location</w:t>
            </w:r>
          </w:p>
        </w:tc>
      </w:tr>
      <w:tr w:rsidR="003B11B8" w14:paraId="5F1E101C" w14:textId="77777777" w:rsidTr="000D08C9">
        <w:trPr>
          <w:trHeight w:val="426"/>
        </w:trPr>
        <w:tc>
          <w:tcPr>
            <w:tcW w:w="5623" w:type="dxa"/>
          </w:tcPr>
          <w:p w14:paraId="43E9ABDF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Monthly Meeting</w:t>
            </w:r>
          </w:p>
        </w:tc>
        <w:tc>
          <w:tcPr>
            <w:tcW w:w="1351" w:type="dxa"/>
          </w:tcPr>
          <w:p w14:paraId="76735889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42186765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3D436FA0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B11B8" w14:paraId="01EFB536" w14:textId="77777777" w:rsidTr="000D08C9">
        <w:trPr>
          <w:trHeight w:val="426"/>
        </w:trPr>
        <w:tc>
          <w:tcPr>
            <w:tcW w:w="5623" w:type="dxa"/>
          </w:tcPr>
          <w:p w14:paraId="1F5CEAD9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Monthly Meeting</w:t>
            </w:r>
          </w:p>
        </w:tc>
        <w:tc>
          <w:tcPr>
            <w:tcW w:w="1351" w:type="dxa"/>
          </w:tcPr>
          <w:p w14:paraId="4AAA5728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03DE6896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065EE7CF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B11B8" w14:paraId="3CE9ACB5" w14:textId="77777777" w:rsidTr="000D08C9">
        <w:trPr>
          <w:trHeight w:val="410"/>
        </w:trPr>
        <w:tc>
          <w:tcPr>
            <w:tcW w:w="5623" w:type="dxa"/>
          </w:tcPr>
          <w:p w14:paraId="64079741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Monthly Meeting</w:t>
            </w:r>
          </w:p>
        </w:tc>
        <w:tc>
          <w:tcPr>
            <w:tcW w:w="1351" w:type="dxa"/>
          </w:tcPr>
          <w:p w14:paraId="12429320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1F12FC6F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366ADE94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B11B8" w14:paraId="4104C884" w14:textId="77777777" w:rsidTr="000D08C9">
        <w:trPr>
          <w:trHeight w:val="426"/>
        </w:trPr>
        <w:tc>
          <w:tcPr>
            <w:tcW w:w="5623" w:type="dxa"/>
          </w:tcPr>
          <w:p w14:paraId="6B936688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Monthly Meeting</w:t>
            </w:r>
          </w:p>
        </w:tc>
        <w:tc>
          <w:tcPr>
            <w:tcW w:w="1351" w:type="dxa"/>
          </w:tcPr>
          <w:p w14:paraId="10D153E3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498BF545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194D2EB0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B11B8" w14:paraId="6C3B8B26" w14:textId="77777777" w:rsidTr="000D08C9">
        <w:trPr>
          <w:trHeight w:val="426"/>
        </w:trPr>
        <w:tc>
          <w:tcPr>
            <w:tcW w:w="5623" w:type="dxa"/>
          </w:tcPr>
          <w:p w14:paraId="6F8D3ABB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Monthly Meeting</w:t>
            </w:r>
          </w:p>
        </w:tc>
        <w:tc>
          <w:tcPr>
            <w:tcW w:w="1351" w:type="dxa"/>
          </w:tcPr>
          <w:p w14:paraId="1812FC6A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2B6A3850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24FF2BAE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B11B8" w14:paraId="6AF9A691" w14:textId="77777777" w:rsidTr="000D08C9">
        <w:trPr>
          <w:trHeight w:val="407"/>
        </w:trPr>
        <w:tc>
          <w:tcPr>
            <w:tcW w:w="5623" w:type="dxa"/>
          </w:tcPr>
          <w:p w14:paraId="435621F2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/>
              <w:ind w:left="115"/>
              <w:rPr>
                <w:rFonts w:ascii="Calibri" w:eastAsia="Calibri" w:hAnsi="Calibri" w:cs="Calibri"/>
                <w:color w:val="000000"/>
              </w:rPr>
            </w:pPr>
            <w:r w:rsidRPr="00D22BCE">
              <w:rPr>
                <w:rFonts w:ascii="Calibri" w:eastAsia="Calibri" w:hAnsi="Calibri" w:cs="Calibri"/>
                <w:color w:val="231F20"/>
              </w:rPr>
              <w:t>Monthly Meeting</w:t>
            </w:r>
          </w:p>
        </w:tc>
        <w:tc>
          <w:tcPr>
            <w:tcW w:w="1351" w:type="dxa"/>
          </w:tcPr>
          <w:p w14:paraId="5A61258B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5BEA1D29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3F6D9BAA" w14:textId="77777777" w:rsidR="003B11B8" w:rsidRPr="00D22BCE" w:rsidRDefault="003B11B8" w:rsidP="000D0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6A4D1552" w14:textId="77777777" w:rsidR="003B11B8" w:rsidRDefault="003B11B8" w:rsidP="008A7191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37BC710F" w14:textId="3A77C799" w:rsidR="0047406F" w:rsidRPr="00031C38" w:rsidRDefault="003B11B8" w:rsidP="008A7191">
      <w:pPr>
        <w:pBdr>
          <w:top w:val="nil"/>
          <w:left w:val="nil"/>
          <w:bottom w:val="nil"/>
          <w:right w:val="nil"/>
          <w:between w:val="nil"/>
        </w:pBdr>
        <w:spacing w:before="79" w:after="60"/>
        <w:ind w:right="11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Module 4- Reflect, Celebrate, and Share</w:t>
      </w:r>
    </w:p>
    <w:tbl>
      <w:tblPr>
        <w:tblStyle w:val="a0"/>
        <w:tblW w:w="10219" w:type="dxa"/>
        <w:tblInd w:w="3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20" w:firstRow="1" w:lastRow="0" w:firstColumn="0" w:lastColumn="0" w:noHBand="0" w:noVBand="0"/>
      </w:tblPr>
      <w:tblGrid>
        <w:gridCol w:w="5623"/>
        <w:gridCol w:w="1351"/>
        <w:gridCol w:w="1260"/>
        <w:gridCol w:w="1985"/>
      </w:tblGrid>
      <w:tr w:rsidR="008326B7" w14:paraId="21A4E788" w14:textId="77777777" w:rsidTr="00F73577">
        <w:trPr>
          <w:trHeight w:val="426"/>
        </w:trPr>
        <w:tc>
          <w:tcPr>
            <w:tcW w:w="5623" w:type="dxa"/>
            <w:shd w:val="clear" w:color="auto" w:fill="F2DBDB" w:themeFill="accent2" w:themeFillTint="33"/>
          </w:tcPr>
          <w:p w14:paraId="1D8D2E10" w14:textId="77777777" w:rsidR="008326B7" w:rsidRPr="00D22BCE" w:rsidRDefault="002F0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9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Team Meetings</w:t>
            </w:r>
          </w:p>
        </w:tc>
        <w:tc>
          <w:tcPr>
            <w:tcW w:w="1351" w:type="dxa"/>
            <w:shd w:val="clear" w:color="auto" w:fill="F2DBDB" w:themeFill="accent2" w:themeFillTint="33"/>
          </w:tcPr>
          <w:p w14:paraId="4C2CD4FB" w14:textId="77777777" w:rsidR="008326B7" w:rsidRPr="00D22BCE" w:rsidRDefault="002F0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Date</w:t>
            </w:r>
          </w:p>
        </w:tc>
        <w:tc>
          <w:tcPr>
            <w:tcW w:w="1260" w:type="dxa"/>
            <w:shd w:val="clear" w:color="auto" w:fill="F2DBDB" w:themeFill="accent2" w:themeFillTint="33"/>
          </w:tcPr>
          <w:p w14:paraId="6EF391B9" w14:textId="77777777" w:rsidR="008326B7" w:rsidRPr="00D22BCE" w:rsidRDefault="002F0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405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Time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112A5FAB" w14:textId="77777777" w:rsidR="008326B7" w:rsidRPr="00D22BCE" w:rsidRDefault="002F0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612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22BCE">
              <w:rPr>
                <w:rFonts w:ascii="Calibri" w:eastAsia="Calibri" w:hAnsi="Calibri" w:cs="Calibri"/>
                <w:b/>
                <w:bCs/>
                <w:color w:val="231F20"/>
              </w:rPr>
              <w:t>Location</w:t>
            </w:r>
          </w:p>
        </w:tc>
      </w:tr>
      <w:tr w:rsidR="008326B7" w14:paraId="7430059F" w14:textId="77777777" w:rsidTr="004B53DF">
        <w:trPr>
          <w:trHeight w:val="426"/>
        </w:trPr>
        <w:tc>
          <w:tcPr>
            <w:tcW w:w="5623" w:type="dxa"/>
          </w:tcPr>
          <w:p w14:paraId="3FB1F318" w14:textId="77777777" w:rsidR="008326B7" w:rsidRPr="00D22BCE" w:rsidRDefault="00832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51" w:type="dxa"/>
          </w:tcPr>
          <w:p w14:paraId="28C7BA62" w14:textId="77777777" w:rsidR="008326B7" w:rsidRPr="00D22BCE" w:rsidRDefault="00832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11461334" w14:textId="77777777" w:rsidR="008326B7" w:rsidRPr="00D22BCE" w:rsidRDefault="00832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485B5DF3" w14:textId="77777777" w:rsidR="008326B7" w:rsidRPr="00D22BCE" w:rsidRDefault="00832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326B7" w14:paraId="6CCB096E" w14:textId="77777777" w:rsidTr="004B53DF">
        <w:trPr>
          <w:trHeight w:val="426"/>
        </w:trPr>
        <w:tc>
          <w:tcPr>
            <w:tcW w:w="5623" w:type="dxa"/>
          </w:tcPr>
          <w:p w14:paraId="71549680" w14:textId="77777777" w:rsidR="008326B7" w:rsidRPr="00D22BCE" w:rsidRDefault="00832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51" w:type="dxa"/>
          </w:tcPr>
          <w:p w14:paraId="551EA283" w14:textId="77777777" w:rsidR="008326B7" w:rsidRPr="00D22BCE" w:rsidRDefault="00832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</w:tcPr>
          <w:p w14:paraId="134D58BB" w14:textId="77777777" w:rsidR="008326B7" w:rsidRPr="00D22BCE" w:rsidRDefault="00832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</w:tcPr>
          <w:p w14:paraId="1951A8F2" w14:textId="77777777" w:rsidR="008326B7" w:rsidRPr="00D22BCE" w:rsidRDefault="00832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4359FAC" w14:textId="77777777" w:rsidR="008326B7" w:rsidRDefault="008326B7" w:rsidP="004B53DF">
      <w:pPr>
        <w:spacing w:before="224"/>
        <w:rPr>
          <w:rFonts w:ascii="Calibri" w:eastAsia="Calibri" w:hAnsi="Calibri" w:cs="Calibri"/>
          <w:sz w:val="18"/>
          <w:szCs w:val="18"/>
        </w:rPr>
      </w:pPr>
    </w:p>
    <w:sectPr w:rsidR="008326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60" w:right="720" w:bottom="940" w:left="1080" w:header="0" w:footer="7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9156B" w14:textId="77777777" w:rsidR="005910C0" w:rsidRDefault="005910C0">
      <w:r>
        <w:separator/>
      </w:r>
    </w:p>
  </w:endnote>
  <w:endnote w:type="continuationSeparator" w:id="0">
    <w:p w14:paraId="679E1BA6" w14:textId="77777777" w:rsidR="005910C0" w:rsidRDefault="0059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8E0799D-1AB6-4846-B661-FA3F2FEC1678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2" w:fontKey="{90ECCE5A-CF3A-4246-AEB8-AACBA18D2A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B75F16F-FDDB-4B42-AA20-7A78F2ACAD03}"/>
    <w:embedBold r:id="rId4" w:fontKey="{0572805B-7859-49AE-AAA2-7FAC9B6A6A2A}"/>
    <w:embedItalic r:id="rId5" w:fontKey="{95853F67-A54C-42A0-95E3-2BB44E2FF72F}"/>
    <w:embedBoldItalic r:id="rId6" w:fontKey="{A3ECB469-FC02-4440-B501-CF0017CDB2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2EFD334-59EE-4A2C-B071-97E62E95C0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5B3D5" w14:textId="77777777" w:rsidR="003128AE" w:rsidRDefault="003128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10522688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7ED4AE" w14:textId="77777777" w:rsidR="003128AE" w:rsidRDefault="00BF3913" w:rsidP="00257FB3">
        <w:pPr>
          <w:pStyle w:val="NormalWeb"/>
          <w:spacing w:before="0" w:beforeAutospacing="0" w:after="0" w:afterAutospacing="0"/>
          <w:rPr>
            <w:rFonts w:asciiTheme="minorHAnsi" w:hAnsiTheme="minorHAnsi" w:cstheme="minorHAnsi"/>
            <w:sz w:val="18"/>
            <w:szCs w:val="18"/>
          </w:rPr>
        </w:pPr>
        <w:proofErr w:type="gramStart"/>
        <w:r w:rsidRPr="002352A0">
          <w:rPr>
            <w:rFonts w:asciiTheme="minorHAnsi" w:hAnsiTheme="minorHAnsi" w:cstheme="minorHAnsi"/>
            <w:sz w:val="18"/>
            <w:szCs w:val="18"/>
          </w:rPr>
          <w:t>Form #</w:t>
        </w:r>
        <w:proofErr w:type="gramEnd"/>
        <w:r w:rsidRPr="002352A0">
          <w:rPr>
            <w:rFonts w:asciiTheme="minorHAnsi" w:hAnsiTheme="minorHAnsi" w:cstheme="minorHAnsi"/>
            <w:sz w:val="18"/>
            <w:szCs w:val="18"/>
          </w:rPr>
          <w:t>05-</w:t>
        </w:r>
        <w:r w:rsidR="002352A0" w:rsidRPr="002352A0">
          <w:rPr>
            <w:rFonts w:asciiTheme="minorHAnsi" w:hAnsiTheme="minorHAnsi" w:cstheme="minorHAnsi"/>
            <w:sz w:val="18"/>
            <w:szCs w:val="18"/>
          </w:rPr>
          <w:t>27-012</w:t>
        </w:r>
      </w:p>
      <w:p w14:paraId="7F50C35C" w14:textId="1F59E3A4" w:rsidR="008326B7" w:rsidRPr="002352A0" w:rsidRDefault="00BF3913" w:rsidP="00257FB3">
        <w:pPr>
          <w:pStyle w:val="NormalWeb"/>
          <w:spacing w:before="0" w:beforeAutospacing="0" w:after="0" w:afterAutospacing="0"/>
          <w:rPr>
            <w:rFonts w:asciiTheme="minorHAnsi" w:hAnsiTheme="minorHAnsi" w:cstheme="minorHAnsi"/>
            <w:sz w:val="18"/>
            <w:szCs w:val="18"/>
          </w:rPr>
        </w:pPr>
        <w:r w:rsidRPr="002352A0">
          <w:rPr>
            <w:rFonts w:asciiTheme="minorHAnsi" w:hAnsiTheme="minorHAnsi" w:cstheme="minorHAnsi"/>
            <w:sz w:val="18"/>
            <w:szCs w:val="18"/>
          </w:rPr>
          <w:t>Alaska Department of Education &amp; Early Development</w:t>
        </w:r>
        <w:r w:rsidR="003F79A6" w:rsidRPr="002352A0">
          <w:rPr>
            <w:rFonts w:asciiTheme="minorHAnsi" w:hAnsiTheme="minorHAnsi" w:cstheme="minorHAnsi"/>
            <w:sz w:val="18"/>
            <w:szCs w:val="18"/>
            <w:lang w:val="en"/>
          </w:rPr>
          <w:tab/>
        </w:r>
        <w:r w:rsidR="003F79A6" w:rsidRPr="002352A0">
          <w:rPr>
            <w:rFonts w:asciiTheme="minorHAnsi" w:hAnsiTheme="minorHAnsi" w:cstheme="minorHAnsi"/>
            <w:sz w:val="18"/>
            <w:szCs w:val="18"/>
            <w:lang w:val="en"/>
          </w:rPr>
          <w:tab/>
        </w:r>
        <w:r w:rsidR="003F79A6" w:rsidRPr="002352A0">
          <w:rPr>
            <w:rFonts w:asciiTheme="minorHAnsi" w:hAnsiTheme="minorHAnsi" w:cstheme="minorHAnsi"/>
            <w:sz w:val="18"/>
            <w:szCs w:val="18"/>
            <w:lang w:val="en"/>
          </w:rPr>
          <w:tab/>
        </w:r>
        <w:r w:rsidR="003F79A6" w:rsidRPr="002352A0">
          <w:rPr>
            <w:rFonts w:asciiTheme="minorHAnsi" w:hAnsiTheme="minorHAnsi" w:cstheme="minorHAnsi"/>
            <w:sz w:val="18"/>
            <w:szCs w:val="18"/>
            <w:lang w:val="en"/>
          </w:rPr>
          <w:tab/>
        </w:r>
        <w:r w:rsidR="003F79A6" w:rsidRPr="002352A0">
          <w:rPr>
            <w:rFonts w:asciiTheme="minorHAnsi" w:hAnsiTheme="minorHAnsi" w:cstheme="minorHAnsi"/>
            <w:sz w:val="18"/>
            <w:szCs w:val="18"/>
            <w:lang w:val="en"/>
          </w:rPr>
          <w:tab/>
        </w:r>
        <w:r w:rsidR="003F79A6" w:rsidRPr="002352A0">
          <w:rPr>
            <w:rFonts w:asciiTheme="minorHAnsi" w:hAnsiTheme="minorHAnsi" w:cstheme="minorHAnsi"/>
            <w:sz w:val="18"/>
            <w:szCs w:val="18"/>
            <w:lang w:val="en"/>
          </w:rPr>
          <w:tab/>
        </w:r>
        <w:r w:rsidR="002352A0" w:rsidRPr="002352A0">
          <w:rPr>
            <w:rFonts w:asciiTheme="minorHAnsi" w:hAnsiTheme="minorHAnsi" w:cstheme="minorHAnsi"/>
            <w:sz w:val="18"/>
            <w:szCs w:val="18"/>
            <w:lang w:val="en"/>
          </w:rPr>
          <w:tab/>
        </w:r>
        <w:r w:rsidR="002352A0" w:rsidRPr="002352A0">
          <w:rPr>
            <w:rFonts w:asciiTheme="minorHAnsi" w:hAnsiTheme="minorHAnsi" w:cstheme="minorHAnsi"/>
            <w:sz w:val="18"/>
            <w:szCs w:val="18"/>
            <w:lang w:val="en"/>
          </w:rPr>
          <w:tab/>
        </w:r>
        <w:r w:rsidR="003131B3" w:rsidRPr="002352A0">
          <w:rPr>
            <w:rFonts w:asciiTheme="minorHAnsi" w:hAnsiTheme="minorHAnsi" w:cstheme="minorHAnsi"/>
            <w:sz w:val="18"/>
            <w:szCs w:val="18"/>
          </w:rPr>
          <w:t xml:space="preserve">Page </w:t>
        </w:r>
        <w:r w:rsidR="00E65DF2" w:rsidRPr="002352A0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="00E65DF2" w:rsidRPr="002352A0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="00E65DF2" w:rsidRPr="002352A0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E65DF2" w:rsidRPr="002352A0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="00E65DF2" w:rsidRPr="002352A0">
          <w:rPr>
            <w:rFonts w:asciiTheme="minorHAnsi" w:hAnsiTheme="minorHAnsi" w:cstheme="minorHAnsi"/>
            <w:noProof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9F480" w14:textId="77777777" w:rsidR="003128AE" w:rsidRDefault="00312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9E635" w14:textId="77777777" w:rsidR="005910C0" w:rsidRDefault="005910C0">
      <w:r>
        <w:separator/>
      </w:r>
    </w:p>
  </w:footnote>
  <w:footnote w:type="continuationSeparator" w:id="0">
    <w:p w14:paraId="100001B9" w14:textId="77777777" w:rsidR="005910C0" w:rsidRDefault="00591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100E" w14:textId="77777777" w:rsidR="003128AE" w:rsidRDefault="003128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B97A" w14:textId="77777777" w:rsidR="008326B7" w:rsidRDefault="008326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2BE62C87" w14:textId="77777777" w:rsidR="008326B7" w:rsidRDefault="002F09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C53A10E" wp14:editId="05E3E219">
          <wp:simplePos x="0" y="0"/>
          <wp:positionH relativeFrom="column">
            <wp:posOffset>44451</wp:posOffset>
          </wp:positionH>
          <wp:positionV relativeFrom="paragraph">
            <wp:posOffset>156845</wp:posOffset>
          </wp:positionV>
          <wp:extent cx="493395" cy="493395"/>
          <wp:effectExtent l="0" t="0" r="0" b="0"/>
          <wp:wrapNone/>
          <wp:docPr id="1944435990" name="image1.png" descr="Logo&#10;&#10;Alaska Department of Education and Early Develop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435990" name="image1.png" descr="Logo&#10;&#10;Alaska Department of Education and Early Developmen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3395" cy="493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46FB27" w14:textId="77777777" w:rsidR="008326B7" w:rsidRDefault="002F09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</w:rPr>
      <w:t xml:space="preserve">                       </w:t>
    </w:r>
    <w:r>
      <w:rPr>
        <w:rFonts w:ascii="Calibri" w:eastAsia="Calibri" w:hAnsi="Calibri" w:cs="Calibri"/>
        <w:color w:val="000000"/>
        <w:sz w:val="18"/>
        <w:szCs w:val="18"/>
      </w:rPr>
      <w:t>This form is part of the Empowerment Process for School Improvement and is to be used in conjunction</w:t>
    </w:r>
  </w:p>
  <w:p w14:paraId="161DE548" w14:textId="77777777" w:rsidR="008326B7" w:rsidRDefault="002F09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                       </w:t>
    </w:r>
    <w:r>
      <w:rPr>
        <w:rFonts w:ascii="Calibri" w:eastAsia="Calibri" w:hAnsi="Calibri" w:cs="Calibri"/>
        <w:color w:val="000000"/>
        <w:sz w:val="18"/>
        <w:szCs w:val="18"/>
      </w:rPr>
      <w:t>with the Empowerment Playbook. For directions on this form, see Module 1 in the Empowerment Playbook.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9DD8" w14:textId="77777777" w:rsidR="003128AE" w:rsidRDefault="003128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6B7"/>
    <w:rsid w:val="00031C38"/>
    <w:rsid w:val="0011771E"/>
    <w:rsid w:val="002352A0"/>
    <w:rsid w:val="00257FB3"/>
    <w:rsid w:val="002D67DA"/>
    <w:rsid w:val="002F0905"/>
    <w:rsid w:val="003128AE"/>
    <w:rsid w:val="003131B3"/>
    <w:rsid w:val="00357F3D"/>
    <w:rsid w:val="003B11B8"/>
    <w:rsid w:val="003D768B"/>
    <w:rsid w:val="003F1326"/>
    <w:rsid w:val="003F79A6"/>
    <w:rsid w:val="00411F9C"/>
    <w:rsid w:val="004373CB"/>
    <w:rsid w:val="0047406F"/>
    <w:rsid w:val="004B53DF"/>
    <w:rsid w:val="004D3B29"/>
    <w:rsid w:val="00553011"/>
    <w:rsid w:val="005910C0"/>
    <w:rsid w:val="00613455"/>
    <w:rsid w:val="006A6071"/>
    <w:rsid w:val="007A4ECC"/>
    <w:rsid w:val="008326B7"/>
    <w:rsid w:val="008611E4"/>
    <w:rsid w:val="008865D4"/>
    <w:rsid w:val="008A7191"/>
    <w:rsid w:val="009E7AE0"/>
    <w:rsid w:val="00A104FC"/>
    <w:rsid w:val="00AF3593"/>
    <w:rsid w:val="00B00D82"/>
    <w:rsid w:val="00B30E34"/>
    <w:rsid w:val="00BA3168"/>
    <w:rsid w:val="00BE736D"/>
    <w:rsid w:val="00BF3913"/>
    <w:rsid w:val="00D07E6B"/>
    <w:rsid w:val="00D12003"/>
    <w:rsid w:val="00D22BCE"/>
    <w:rsid w:val="00D765E8"/>
    <w:rsid w:val="00DB4BFD"/>
    <w:rsid w:val="00DC221C"/>
    <w:rsid w:val="00E0719F"/>
    <w:rsid w:val="00E20CE5"/>
    <w:rsid w:val="00E65DF2"/>
    <w:rsid w:val="00F4184F"/>
    <w:rsid w:val="00F626B4"/>
    <w:rsid w:val="00F675F5"/>
    <w:rsid w:val="00F7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6AF55"/>
  <w15:docId w15:val="{1ACE3EE9-56D4-46B6-8794-8E7C5F9D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270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07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270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070"/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611E4"/>
    <w:pPr>
      <w:widowControl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pple-tab-span">
    <w:name w:val="apple-tab-span"/>
    <w:basedOn w:val="DefaultParagraphFont"/>
    <w:rsid w:val="00861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tFAE/q8iMVX3Z13OXTkD/CBffA==">CgMxLjAyDmguMXN1cDQ4ajFqNzBkOAByITFyOVBOc2F6MXFpbzVoR3hkdkd3bWczYkt6OHJOcXQ5Zg==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1220</Characters>
  <Application>Microsoft Office Word</Application>
  <DocSecurity>4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Layland</dc:creator>
  <cp:lastModifiedBy>Schweissing, Rachel A L (EED)</cp:lastModifiedBy>
  <cp:revision>2</cp:revision>
  <dcterms:created xsi:type="dcterms:W3CDTF">2026-09-15T22:41:00Z</dcterms:created>
  <dcterms:modified xsi:type="dcterms:W3CDTF">2026-09-15T22:41:00Z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2026-08-31T00:00:00Z</vt:filetime>
  </property>
  <property fmtid="{D5CDD505-2E9C-101B-9397-08002B2CF9AE}" pid="5" name="Producer">
    <vt:lpwstr>Acrobat Distiller 26.0 (Windows)</vt:lpwstr>
  </property>
  <property fmtid="{D5CDD505-2E9C-101B-9397-08002B2CF9AE}" pid="6" name="SourceModified">
    <vt:lpwstr/>
  </property>
</Properties>
</file>