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EED0A" w14:textId="77777777" w:rsidR="00290955" w:rsidRPr="00E75CD5" w:rsidRDefault="00290955" w:rsidP="00912579">
      <w:pPr>
        <w:overflowPunct w:val="0"/>
        <w:autoSpaceDE w:val="0"/>
        <w:autoSpaceDN w:val="0"/>
        <w:adjustRightInd w:val="0"/>
        <w:spacing w:after="0" w:line="240" w:lineRule="auto"/>
        <w:textAlignment w:val="baseline"/>
        <w:rPr>
          <w:rFonts w:eastAsia="Times New Roman" w:cs="Times New Roman"/>
          <w:sz w:val="24"/>
          <w:szCs w:val="20"/>
        </w:rPr>
      </w:pPr>
    </w:p>
    <w:p w14:paraId="65085ACB" w14:textId="77777777" w:rsidR="00290955" w:rsidRPr="00E75CD5" w:rsidRDefault="00290955" w:rsidP="00290955">
      <w:pPr>
        <w:overflowPunct w:val="0"/>
        <w:autoSpaceDE w:val="0"/>
        <w:autoSpaceDN w:val="0"/>
        <w:adjustRightInd w:val="0"/>
        <w:spacing w:after="0" w:line="240" w:lineRule="auto"/>
        <w:textAlignment w:val="baseline"/>
        <w:rPr>
          <w:rFonts w:eastAsia="Times New Roman" w:cs="Times New Roman"/>
          <w:sz w:val="24"/>
          <w:szCs w:val="20"/>
        </w:rPr>
      </w:pPr>
    </w:p>
    <w:p w14:paraId="0C900680" w14:textId="77777777" w:rsidR="00290955" w:rsidRPr="00E75CD5" w:rsidRDefault="00290955" w:rsidP="00290955">
      <w:pPr>
        <w:overflowPunct w:val="0"/>
        <w:autoSpaceDE w:val="0"/>
        <w:autoSpaceDN w:val="0"/>
        <w:adjustRightInd w:val="0"/>
        <w:spacing w:after="0" w:line="240" w:lineRule="auto"/>
        <w:jc w:val="center"/>
        <w:textAlignment w:val="baseline"/>
        <w:rPr>
          <w:rFonts w:eastAsia="Times New Roman" w:cs="Times New Roman"/>
          <w:sz w:val="24"/>
          <w:szCs w:val="20"/>
        </w:rPr>
      </w:pPr>
      <w:r w:rsidRPr="00E75CD5">
        <w:rPr>
          <w:rFonts w:eastAsia="Times New Roman" w:cs="Times New Roman"/>
          <w:noProof/>
          <w:sz w:val="20"/>
          <w:szCs w:val="20"/>
        </w:rPr>
        <w:drawing>
          <wp:inline distT="0" distB="0" distL="0" distR="0" wp14:anchorId="0E6A1C3B" wp14:editId="17C9C30D">
            <wp:extent cx="2609850" cy="2343150"/>
            <wp:effectExtent l="0" t="0" r="0" b="0"/>
            <wp:docPr id="1" name="Pictur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2343150"/>
                    </a:xfrm>
                    <a:prstGeom prst="rect">
                      <a:avLst/>
                    </a:prstGeom>
                    <a:noFill/>
                    <a:ln>
                      <a:noFill/>
                    </a:ln>
                  </pic:spPr>
                </pic:pic>
              </a:graphicData>
            </a:graphic>
          </wp:inline>
        </w:drawing>
      </w:r>
    </w:p>
    <w:p w14:paraId="0C560D6F" w14:textId="77777777" w:rsidR="00290955" w:rsidRPr="00E75CD5" w:rsidRDefault="00290955" w:rsidP="00290955">
      <w:pPr>
        <w:overflowPunct w:val="0"/>
        <w:autoSpaceDE w:val="0"/>
        <w:autoSpaceDN w:val="0"/>
        <w:adjustRightInd w:val="0"/>
        <w:spacing w:after="0" w:line="240" w:lineRule="auto"/>
        <w:jc w:val="center"/>
        <w:textAlignment w:val="baseline"/>
        <w:rPr>
          <w:rFonts w:eastAsia="Times New Roman" w:cs="Times New Roman"/>
          <w:sz w:val="24"/>
          <w:szCs w:val="20"/>
        </w:rPr>
      </w:pPr>
    </w:p>
    <w:p w14:paraId="5C4DFFE3" w14:textId="77777777" w:rsidR="00290955" w:rsidRPr="005C6CF5" w:rsidRDefault="00290955" w:rsidP="005C6CF5">
      <w:pPr>
        <w:pStyle w:val="Title"/>
      </w:pPr>
      <w:r w:rsidRPr="005C6CF5">
        <w:t>INITIAL</w:t>
      </w:r>
    </w:p>
    <w:p w14:paraId="375E99E2" w14:textId="77777777" w:rsidR="00290955" w:rsidRPr="005C6CF5" w:rsidRDefault="00290955" w:rsidP="005C6CF5">
      <w:pPr>
        <w:pStyle w:val="Title"/>
      </w:pPr>
      <w:r w:rsidRPr="005C6CF5">
        <w:t>Charter School</w:t>
      </w:r>
    </w:p>
    <w:p w14:paraId="43423497" w14:textId="77777777" w:rsidR="00290955" w:rsidRPr="005C6CF5" w:rsidRDefault="00290955" w:rsidP="005C6CF5">
      <w:pPr>
        <w:pStyle w:val="Title"/>
      </w:pPr>
      <w:r w:rsidRPr="005C6CF5">
        <w:t>APPLICATION</w:t>
      </w:r>
    </w:p>
    <w:p w14:paraId="5DE85541" w14:textId="77777777" w:rsidR="00290955" w:rsidRPr="005C6CF5" w:rsidRDefault="00290955" w:rsidP="005C6CF5">
      <w:pPr>
        <w:pStyle w:val="Title"/>
      </w:pPr>
      <w:r w:rsidRPr="005C6CF5">
        <w:t>for</w:t>
      </w:r>
    </w:p>
    <w:p w14:paraId="351B74A2" w14:textId="77777777" w:rsidR="00290955" w:rsidRPr="005C6CF5" w:rsidRDefault="00290955" w:rsidP="005C6CF5">
      <w:pPr>
        <w:pStyle w:val="Title"/>
      </w:pPr>
    </w:p>
    <w:p w14:paraId="79563268" w14:textId="77777777" w:rsidR="00290955" w:rsidRPr="005C6CF5" w:rsidRDefault="005C6CF5" w:rsidP="005C6CF5">
      <w:pPr>
        <w:pStyle w:val="Title"/>
        <w:rPr>
          <w:b w:val="0"/>
          <w:color w:val="0000FF"/>
        </w:rPr>
      </w:pPr>
      <w:r w:rsidRPr="005C6CF5">
        <w:rPr>
          <w:b w:val="0"/>
          <w:color w:val="0000FF"/>
        </w:rPr>
        <w:fldChar w:fldCharType="begin">
          <w:ffData>
            <w:name w:val="Text1"/>
            <w:enabled/>
            <w:calcOnExit w:val="0"/>
            <w:statusText w:type="text" w:val="enter school name"/>
            <w:textInput>
              <w:default w:val="[Enter School Name]"/>
            </w:textInput>
          </w:ffData>
        </w:fldChar>
      </w:r>
      <w:bookmarkStart w:id="0" w:name="Text1"/>
      <w:r w:rsidRPr="005C6CF5">
        <w:rPr>
          <w:b w:val="0"/>
          <w:color w:val="0000FF"/>
        </w:rPr>
        <w:instrText xml:space="preserve"> FORMTEXT </w:instrText>
      </w:r>
      <w:r w:rsidRPr="005C6CF5">
        <w:rPr>
          <w:b w:val="0"/>
          <w:color w:val="0000FF"/>
        </w:rPr>
      </w:r>
      <w:r w:rsidRPr="005C6CF5">
        <w:rPr>
          <w:b w:val="0"/>
          <w:color w:val="0000FF"/>
        </w:rPr>
        <w:fldChar w:fldCharType="separate"/>
      </w:r>
      <w:r w:rsidRPr="005C6CF5">
        <w:rPr>
          <w:b w:val="0"/>
          <w:color w:val="0000FF"/>
        </w:rPr>
        <w:t>[Enter School Name]</w:t>
      </w:r>
      <w:r w:rsidRPr="005C6CF5">
        <w:rPr>
          <w:b w:val="0"/>
          <w:color w:val="0000FF"/>
        </w:rPr>
        <w:fldChar w:fldCharType="end"/>
      </w:r>
      <w:bookmarkEnd w:id="0"/>
    </w:p>
    <w:p w14:paraId="7AD8AB86" w14:textId="77777777" w:rsidR="005C6CF5" w:rsidRDefault="005C6CF5" w:rsidP="005C6CF5">
      <w:pPr>
        <w:pStyle w:val="Title"/>
        <w:pBdr>
          <w:bottom w:val="single" w:sz="12" w:space="1" w:color="auto"/>
        </w:pBdr>
        <w:rPr>
          <w:b w:val="0"/>
        </w:rPr>
      </w:pPr>
    </w:p>
    <w:p w14:paraId="65393BAC" w14:textId="77777777" w:rsidR="005C6CF5" w:rsidRPr="005C6CF5" w:rsidRDefault="005C6CF5" w:rsidP="005C6CF5"/>
    <w:p w14:paraId="5FB32966" w14:textId="77777777" w:rsidR="00474A27" w:rsidRPr="004D1BC9" w:rsidRDefault="00290955" w:rsidP="004D1BC9">
      <w:pPr>
        <w:pStyle w:val="Title"/>
      </w:pPr>
      <w:r w:rsidRPr="005C6CF5">
        <w:t xml:space="preserve">FY </w:t>
      </w:r>
      <w:r w:rsidR="005C6CF5" w:rsidRPr="005C6CF5">
        <w:rPr>
          <w:b w:val="0"/>
          <w:color w:val="0000FF"/>
        </w:rPr>
        <w:fldChar w:fldCharType="begin">
          <w:ffData>
            <w:name w:val="Text2"/>
            <w:enabled/>
            <w:calcOnExit w:val="0"/>
            <w:statusText w:type="text" w:val="enter fiscal year"/>
            <w:textInput>
              <w:default w:val="[YYYY]"/>
            </w:textInput>
          </w:ffData>
        </w:fldChar>
      </w:r>
      <w:bookmarkStart w:id="1" w:name="Text2"/>
      <w:r w:rsidR="005C6CF5" w:rsidRPr="005C6CF5">
        <w:rPr>
          <w:b w:val="0"/>
          <w:color w:val="0000FF"/>
        </w:rPr>
        <w:instrText xml:space="preserve"> FORMTEXT </w:instrText>
      </w:r>
      <w:r w:rsidR="005C6CF5" w:rsidRPr="005C6CF5">
        <w:rPr>
          <w:b w:val="0"/>
          <w:color w:val="0000FF"/>
        </w:rPr>
      </w:r>
      <w:r w:rsidR="005C6CF5" w:rsidRPr="005C6CF5">
        <w:rPr>
          <w:b w:val="0"/>
          <w:color w:val="0000FF"/>
        </w:rPr>
        <w:fldChar w:fldCharType="separate"/>
      </w:r>
      <w:r w:rsidR="005C6CF5" w:rsidRPr="005C6CF5">
        <w:rPr>
          <w:b w:val="0"/>
          <w:color w:val="0000FF"/>
        </w:rPr>
        <w:t>[YYYY]</w:t>
      </w:r>
      <w:r w:rsidR="005C6CF5" w:rsidRPr="005C6CF5">
        <w:rPr>
          <w:b w:val="0"/>
          <w:color w:val="0000FF"/>
        </w:rPr>
        <w:fldChar w:fldCharType="end"/>
      </w:r>
      <w:bookmarkEnd w:id="1"/>
    </w:p>
    <w:p w14:paraId="774807D1" w14:textId="77777777" w:rsidR="00290955" w:rsidRPr="00E75CD5" w:rsidRDefault="00290955" w:rsidP="00290955">
      <w:pPr>
        <w:overflowPunct w:val="0"/>
        <w:autoSpaceDE w:val="0"/>
        <w:autoSpaceDN w:val="0"/>
        <w:adjustRightInd w:val="0"/>
        <w:spacing w:after="0" w:line="240" w:lineRule="auto"/>
        <w:jc w:val="center"/>
        <w:textAlignment w:val="baseline"/>
        <w:rPr>
          <w:rFonts w:eastAsia="Times New Roman" w:cs="Times New Roman"/>
          <w:sz w:val="24"/>
          <w:szCs w:val="20"/>
        </w:rPr>
      </w:pPr>
    </w:p>
    <w:p w14:paraId="2160CDFF" w14:textId="77777777" w:rsidR="00290955" w:rsidRPr="00E75CD5" w:rsidRDefault="00290955" w:rsidP="004D1BC9">
      <w:pPr>
        <w:overflowPunct w:val="0"/>
        <w:autoSpaceDE w:val="0"/>
        <w:autoSpaceDN w:val="0"/>
        <w:adjustRightInd w:val="0"/>
        <w:spacing w:before="360" w:after="0" w:line="240" w:lineRule="auto"/>
        <w:jc w:val="center"/>
        <w:textAlignment w:val="baseline"/>
        <w:rPr>
          <w:rFonts w:eastAsia="Times New Roman" w:cs="Times New Roman"/>
          <w:sz w:val="24"/>
          <w:szCs w:val="20"/>
        </w:rPr>
      </w:pPr>
      <w:r w:rsidRPr="00E75CD5">
        <w:rPr>
          <w:rFonts w:eastAsia="Times New Roman" w:cs="Times New Roman"/>
          <w:sz w:val="24"/>
          <w:szCs w:val="20"/>
        </w:rPr>
        <w:t>Alaska Department of Education &amp; Early Development</w:t>
      </w:r>
    </w:p>
    <w:p w14:paraId="2B35DABE" w14:textId="77777777" w:rsidR="00290955" w:rsidRPr="00E75CD5" w:rsidRDefault="00290955" w:rsidP="00474A27">
      <w:pPr>
        <w:overflowPunct w:val="0"/>
        <w:autoSpaceDE w:val="0"/>
        <w:autoSpaceDN w:val="0"/>
        <w:adjustRightInd w:val="0"/>
        <w:spacing w:after="0" w:line="240" w:lineRule="auto"/>
        <w:jc w:val="center"/>
        <w:textAlignment w:val="baseline"/>
        <w:rPr>
          <w:rFonts w:eastAsia="Times New Roman" w:cs="Times New Roman"/>
          <w:sz w:val="24"/>
          <w:szCs w:val="20"/>
        </w:rPr>
      </w:pPr>
      <w:r w:rsidRPr="00E75CD5">
        <w:rPr>
          <w:rFonts w:eastAsia="Times New Roman" w:cs="Times New Roman"/>
          <w:sz w:val="24"/>
          <w:szCs w:val="20"/>
        </w:rPr>
        <w:t>P.O. Box 110500</w:t>
      </w:r>
    </w:p>
    <w:p w14:paraId="4C15762D" w14:textId="77777777" w:rsidR="00290955" w:rsidRDefault="00290955" w:rsidP="00E75CD5">
      <w:pPr>
        <w:overflowPunct w:val="0"/>
        <w:autoSpaceDE w:val="0"/>
        <w:autoSpaceDN w:val="0"/>
        <w:adjustRightInd w:val="0"/>
        <w:spacing w:after="0" w:line="240" w:lineRule="auto"/>
        <w:jc w:val="center"/>
        <w:textAlignment w:val="baseline"/>
        <w:rPr>
          <w:rFonts w:eastAsia="Times New Roman" w:cs="Times New Roman"/>
          <w:b/>
          <w:sz w:val="32"/>
          <w:szCs w:val="20"/>
        </w:rPr>
      </w:pPr>
      <w:r w:rsidRPr="00E75CD5">
        <w:rPr>
          <w:rFonts w:eastAsia="Times New Roman" w:cs="Times New Roman"/>
          <w:sz w:val="24"/>
          <w:szCs w:val="20"/>
        </w:rPr>
        <w:t>Juneau, AK 99811-0500</w:t>
      </w:r>
    </w:p>
    <w:p w14:paraId="6E637D4D" w14:textId="77777777" w:rsidR="00E75CD5" w:rsidRDefault="00E75CD5" w:rsidP="00E75CD5">
      <w:pPr>
        <w:overflowPunct w:val="0"/>
        <w:autoSpaceDE w:val="0"/>
        <w:autoSpaceDN w:val="0"/>
        <w:adjustRightInd w:val="0"/>
        <w:spacing w:before="240" w:line="240" w:lineRule="auto"/>
        <w:textAlignment w:val="baseline"/>
        <w:rPr>
          <w:rFonts w:eastAsia="Times New Roman" w:cs="Times New Roman"/>
          <w:b/>
          <w:sz w:val="32"/>
          <w:szCs w:val="20"/>
        </w:rPr>
      </w:pPr>
    </w:p>
    <w:p w14:paraId="0B41B421" w14:textId="77777777" w:rsidR="00691060" w:rsidRDefault="00691060" w:rsidP="00E75CD5">
      <w:pPr>
        <w:overflowPunct w:val="0"/>
        <w:autoSpaceDE w:val="0"/>
        <w:autoSpaceDN w:val="0"/>
        <w:adjustRightInd w:val="0"/>
        <w:spacing w:before="240" w:line="240" w:lineRule="auto"/>
        <w:textAlignment w:val="baseline"/>
        <w:rPr>
          <w:rFonts w:eastAsia="Times New Roman" w:cs="Times New Roman"/>
          <w:b/>
          <w:sz w:val="32"/>
          <w:szCs w:val="20"/>
        </w:rPr>
      </w:pPr>
    </w:p>
    <w:p w14:paraId="79CAF4D2" w14:textId="77777777" w:rsidR="004E238E" w:rsidRPr="00C614E9" w:rsidRDefault="004E238E" w:rsidP="00C614E9">
      <w:pPr>
        <w:pStyle w:val="Heading1"/>
      </w:pPr>
      <w:r w:rsidRPr="00C614E9">
        <w:lastRenderedPageBreak/>
        <w:t>DIRECTIONS</w:t>
      </w:r>
    </w:p>
    <w:p w14:paraId="7A1F143F" w14:textId="77777777" w:rsidR="004E238E" w:rsidRPr="00C614E9" w:rsidRDefault="004E238E" w:rsidP="00C614E9">
      <w:pPr>
        <w:pStyle w:val="Heading1"/>
      </w:pPr>
      <w:bookmarkStart w:id="2" w:name="Instructions2"/>
      <w:r w:rsidRPr="00C614E9">
        <w:t>Application for an Initial Charter</w:t>
      </w:r>
      <w:bookmarkEnd w:id="2"/>
    </w:p>
    <w:p w14:paraId="1558ADC0" w14:textId="77777777" w:rsidR="004E238E" w:rsidRPr="00E75CD5" w:rsidRDefault="004E238E" w:rsidP="0051196A">
      <w:pPr>
        <w:overflowPunct w:val="0"/>
        <w:autoSpaceDE w:val="0"/>
        <w:autoSpaceDN w:val="0"/>
        <w:adjustRightInd w:val="0"/>
        <w:spacing w:after="0" w:line="240" w:lineRule="auto"/>
        <w:jc w:val="center"/>
        <w:textAlignment w:val="baseline"/>
        <w:rPr>
          <w:rFonts w:eastAsia="Times New Roman" w:cs="Times New Roman"/>
          <w:sz w:val="24"/>
          <w:szCs w:val="20"/>
        </w:rPr>
      </w:pPr>
    </w:p>
    <w:p w14:paraId="060E51C8" w14:textId="77777777" w:rsidR="006F6766" w:rsidRPr="00E75CD5" w:rsidRDefault="006F6766" w:rsidP="0051196A">
      <w:pPr>
        <w:overflowPunct w:val="0"/>
        <w:autoSpaceDE w:val="0"/>
        <w:autoSpaceDN w:val="0"/>
        <w:adjustRightInd w:val="0"/>
        <w:spacing w:after="0" w:line="240" w:lineRule="auto"/>
        <w:textAlignment w:val="baseline"/>
        <w:rPr>
          <w:rFonts w:cs="Times New Roman"/>
          <w:sz w:val="24"/>
          <w:szCs w:val="24"/>
        </w:rPr>
      </w:pPr>
      <w:r w:rsidRPr="00E75CD5">
        <w:rPr>
          <w:rFonts w:cs="Times New Roman"/>
          <w:sz w:val="24"/>
          <w:szCs w:val="24"/>
        </w:rPr>
        <w:t>Parties interested in submitting an initial application for a charter school should familiarize themselves with all applicable state statutes and regulations</w:t>
      </w:r>
      <w:r w:rsidR="00B11347" w:rsidRPr="00E75CD5">
        <w:rPr>
          <w:rFonts w:cs="Times New Roman"/>
          <w:sz w:val="24"/>
          <w:szCs w:val="24"/>
        </w:rPr>
        <w:t xml:space="preserve"> contained within this document</w:t>
      </w:r>
      <w:r w:rsidRPr="00E75CD5">
        <w:rPr>
          <w:rFonts w:cs="Times New Roman"/>
          <w:sz w:val="24"/>
          <w:szCs w:val="24"/>
        </w:rPr>
        <w:t>.</w:t>
      </w:r>
    </w:p>
    <w:p w14:paraId="6E640D84" w14:textId="77777777" w:rsidR="00B11347" w:rsidRPr="00E75CD5" w:rsidRDefault="00B11347" w:rsidP="0051196A">
      <w:pPr>
        <w:overflowPunct w:val="0"/>
        <w:autoSpaceDE w:val="0"/>
        <w:autoSpaceDN w:val="0"/>
        <w:adjustRightInd w:val="0"/>
        <w:spacing w:after="0" w:line="240" w:lineRule="auto"/>
        <w:textAlignment w:val="baseline"/>
        <w:rPr>
          <w:rFonts w:cs="Times New Roman"/>
          <w:sz w:val="24"/>
          <w:szCs w:val="24"/>
        </w:rPr>
      </w:pPr>
    </w:p>
    <w:p w14:paraId="0F677312" w14:textId="77777777" w:rsidR="006F6766" w:rsidRPr="00E75CD5" w:rsidRDefault="006F6766" w:rsidP="0051196A">
      <w:pPr>
        <w:overflowPunct w:val="0"/>
        <w:autoSpaceDE w:val="0"/>
        <w:autoSpaceDN w:val="0"/>
        <w:adjustRightInd w:val="0"/>
        <w:spacing w:after="0" w:line="240" w:lineRule="auto"/>
        <w:textAlignment w:val="baseline"/>
        <w:rPr>
          <w:rFonts w:eastAsia="Times New Roman" w:cs="Times New Roman"/>
          <w:sz w:val="24"/>
          <w:szCs w:val="20"/>
        </w:rPr>
      </w:pPr>
      <w:r w:rsidRPr="00E75CD5">
        <w:rPr>
          <w:rFonts w:cs="Times New Roman"/>
          <w:sz w:val="24"/>
          <w:szCs w:val="24"/>
        </w:rPr>
        <w:t xml:space="preserve">Local School Districts/School Boards may have developed a Charter Schools application </w:t>
      </w:r>
      <w:r w:rsidR="00290955" w:rsidRPr="00E75CD5">
        <w:rPr>
          <w:rFonts w:cs="Times New Roman"/>
          <w:sz w:val="24"/>
          <w:szCs w:val="24"/>
        </w:rPr>
        <w:t xml:space="preserve">form </w:t>
      </w:r>
      <w:r w:rsidRPr="00E75CD5">
        <w:rPr>
          <w:rFonts w:cs="Times New Roman"/>
          <w:sz w:val="24"/>
          <w:szCs w:val="24"/>
        </w:rPr>
        <w:t>for approval at the local level</w:t>
      </w:r>
      <w:r w:rsidR="00290955" w:rsidRPr="00E75CD5">
        <w:rPr>
          <w:rFonts w:cs="Times New Roman"/>
          <w:sz w:val="24"/>
          <w:szCs w:val="24"/>
        </w:rPr>
        <w:t xml:space="preserve"> that requires additional information</w:t>
      </w:r>
      <w:r w:rsidRPr="00E75CD5">
        <w:rPr>
          <w:rFonts w:cs="Times New Roman"/>
          <w:sz w:val="24"/>
          <w:szCs w:val="24"/>
        </w:rPr>
        <w:t xml:space="preserve">, however for the purposes of seeking State Board of Education &amp; Early Development approval, </w:t>
      </w:r>
      <w:r w:rsidRPr="00E75CD5">
        <w:rPr>
          <w:rFonts w:cs="Times New Roman"/>
          <w:b/>
          <w:sz w:val="24"/>
          <w:szCs w:val="24"/>
          <w:u w:val="single"/>
        </w:rPr>
        <w:t xml:space="preserve">this application </w:t>
      </w:r>
      <w:r w:rsidR="00290955" w:rsidRPr="00E75CD5">
        <w:rPr>
          <w:rFonts w:cs="Times New Roman"/>
          <w:b/>
          <w:sz w:val="24"/>
          <w:szCs w:val="24"/>
          <w:u w:val="single"/>
        </w:rPr>
        <w:t xml:space="preserve">form </w:t>
      </w:r>
      <w:r w:rsidRPr="00E75CD5">
        <w:rPr>
          <w:rFonts w:cs="Times New Roman"/>
          <w:b/>
          <w:sz w:val="24"/>
          <w:szCs w:val="24"/>
          <w:u w:val="single"/>
        </w:rPr>
        <w:t>MUST be used.</w:t>
      </w:r>
      <w:r w:rsidRPr="00E75CD5">
        <w:rPr>
          <w:rFonts w:cs="Times New Roman"/>
          <w:sz w:val="24"/>
          <w:szCs w:val="24"/>
        </w:rPr>
        <w:t xml:space="preserve">  </w:t>
      </w:r>
      <w:r w:rsidR="00290955" w:rsidRPr="00E75CD5">
        <w:rPr>
          <w:rFonts w:cs="Times New Roman"/>
          <w:sz w:val="24"/>
          <w:szCs w:val="24"/>
        </w:rPr>
        <w:t xml:space="preserve">Sufficient evidence must be presented to address </w:t>
      </w:r>
      <w:r w:rsidR="00290955" w:rsidRPr="00E75CD5">
        <w:rPr>
          <w:rFonts w:eastAsia="Times New Roman" w:cs="Times New Roman"/>
          <w:sz w:val="24"/>
          <w:szCs w:val="20"/>
        </w:rPr>
        <w:t>all sections of this application form</w:t>
      </w:r>
      <w:r w:rsidR="004E238E" w:rsidRPr="00E75CD5">
        <w:rPr>
          <w:rFonts w:eastAsia="Times New Roman" w:cs="Times New Roman"/>
          <w:sz w:val="24"/>
          <w:szCs w:val="20"/>
        </w:rPr>
        <w:t xml:space="preserve"> for </w:t>
      </w:r>
      <w:r w:rsidR="00054123" w:rsidRPr="00E75CD5">
        <w:rPr>
          <w:rFonts w:eastAsia="Times New Roman" w:cs="Times New Roman"/>
          <w:sz w:val="24"/>
          <w:szCs w:val="20"/>
        </w:rPr>
        <w:t>the department to dee</w:t>
      </w:r>
      <w:r w:rsidR="00913985" w:rsidRPr="00E75CD5">
        <w:rPr>
          <w:rFonts w:eastAsia="Times New Roman" w:cs="Times New Roman"/>
          <w:sz w:val="24"/>
          <w:szCs w:val="20"/>
        </w:rPr>
        <w:t xml:space="preserve">m the application compliant and forward to the </w:t>
      </w:r>
      <w:r w:rsidR="004E238E" w:rsidRPr="00E75CD5">
        <w:rPr>
          <w:rFonts w:eastAsia="Times New Roman" w:cs="Times New Roman"/>
          <w:sz w:val="24"/>
          <w:szCs w:val="20"/>
        </w:rPr>
        <w:t>State Board of Education</w:t>
      </w:r>
      <w:r w:rsidR="00913985" w:rsidRPr="00E75CD5">
        <w:rPr>
          <w:rFonts w:eastAsia="Times New Roman" w:cs="Times New Roman"/>
          <w:sz w:val="24"/>
          <w:szCs w:val="20"/>
        </w:rPr>
        <w:t xml:space="preserve"> for approval</w:t>
      </w:r>
      <w:r w:rsidR="00290955" w:rsidRPr="00E75CD5">
        <w:rPr>
          <w:rFonts w:eastAsia="Times New Roman" w:cs="Times New Roman"/>
          <w:sz w:val="24"/>
          <w:szCs w:val="20"/>
        </w:rPr>
        <w:t>.</w:t>
      </w:r>
    </w:p>
    <w:p w14:paraId="0EB64598" w14:textId="77777777" w:rsidR="00290955" w:rsidRPr="00E75CD5" w:rsidRDefault="00290955" w:rsidP="0051196A">
      <w:pPr>
        <w:overflowPunct w:val="0"/>
        <w:autoSpaceDE w:val="0"/>
        <w:autoSpaceDN w:val="0"/>
        <w:adjustRightInd w:val="0"/>
        <w:spacing w:after="0" w:line="240" w:lineRule="auto"/>
        <w:textAlignment w:val="baseline"/>
        <w:rPr>
          <w:rFonts w:eastAsia="Times New Roman" w:cs="Times New Roman"/>
          <w:sz w:val="24"/>
          <w:szCs w:val="20"/>
        </w:rPr>
      </w:pPr>
    </w:p>
    <w:p w14:paraId="019899B6" w14:textId="77777777" w:rsidR="00D228BC" w:rsidRPr="00C614E9" w:rsidRDefault="004E238E" w:rsidP="004D1BC9">
      <w:pPr>
        <w:pStyle w:val="Heading2"/>
      </w:pPr>
      <w:r w:rsidRPr="00C614E9">
        <w:t>Timeline:</w:t>
      </w:r>
    </w:p>
    <w:p w14:paraId="564D8527" w14:textId="77777777" w:rsidR="00D228BC" w:rsidRPr="00E75CD5" w:rsidRDefault="006F6766" w:rsidP="0051196A">
      <w:pPr>
        <w:overflowPunct w:val="0"/>
        <w:autoSpaceDE w:val="0"/>
        <w:autoSpaceDN w:val="0"/>
        <w:adjustRightInd w:val="0"/>
        <w:spacing w:after="0" w:line="240" w:lineRule="auto"/>
        <w:textAlignment w:val="baseline"/>
        <w:rPr>
          <w:rFonts w:eastAsia="Times New Roman" w:cs="Times New Roman"/>
          <w:sz w:val="24"/>
          <w:szCs w:val="20"/>
        </w:rPr>
      </w:pPr>
      <w:r w:rsidRPr="00E75CD5">
        <w:rPr>
          <w:rFonts w:eastAsia="Times New Roman" w:cs="Times New Roman"/>
          <w:sz w:val="24"/>
          <w:szCs w:val="20"/>
        </w:rPr>
        <w:t>Initial applicants must follow all local procedures to seek Charter School approval by their local boards.</w:t>
      </w:r>
    </w:p>
    <w:p w14:paraId="76F9FF2F" w14:textId="77777777" w:rsidR="006F6766" w:rsidRPr="00E75CD5" w:rsidRDefault="006F6766" w:rsidP="0051196A">
      <w:pPr>
        <w:overflowPunct w:val="0"/>
        <w:autoSpaceDE w:val="0"/>
        <w:autoSpaceDN w:val="0"/>
        <w:adjustRightInd w:val="0"/>
        <w:spacing w:after="0" w:line="240" w:lineRule="auto"/>
        <w:textAlignment w:val="baseline"/>
        <w:rPr>
          <w:rFonts w:cs="Times New Roman"/>
          <w:sz w:val="24"/>
          <w:szCs w:val="24"/>
        </w:rPr>
      </w:pPr>
    </w:p>
    <w:p w14:paraId="6FBFA775" w14:textId="77777777" w:rsidR="00D228BC" w:rsidRPr="00E75CD5" w:rsidRDefault="00D228BC" w:rsidP="0051196A">
      <w:pPr>
        <w:overflowPunct w:val="0"/>
        <w:autoSpaceDE w:val="0"/>
        <w:autoSpaceDN w:val="0"/>
        <w:adjustRightInd w:val="0"/>
        <w:spacing w:after="0" w:line="240" w:lineRule="auto"/>
        <w:textAlignment w:val="baseline"/>
        <w:rPr>
          <w:rFonts w:eastAsia="Times New Roman" w:cs="Times New Roman"/>
          <w:b/>
          <w:bCs/>
          <w:sz w:val="24"/>
          <w:szCs w:val="20"/>
        </w:rPr>
      </w:pPr>
      <w:r w:rsidRPr="00E75CD5">
        <w:rPr>
          <w:rFonts w:eastAsia="Times New Roman" w:cs="Times New Roman"/>
          <w:sz w:val="24"/>
          <w:szCs w:val="20"/>
        </w:rPr>
        <w:t xml:space="preserve">Not later than 30 days after a local school board's decision to approve an initial application for a charter school, the local school board must </w:t>
      </w:r>
      <w:r w:rsidR="00CB2968" w:rsidRPr="00E75CD5">
        <w:rPr>
          <w:rFonts w:eastAsia="Times New Roman" w:cs="Times New Roman"/>
          <w:sz w:val="24"/>
          <w:szCs w:val="20"/>
        </w:rPr>
        <w:t>forward the application to the S</w:t>
      </w:r>
      <w:r w:rsidRPr="00E75CD5">
        <w:rPr>
          <w:rFonts w:eastAsia="Times New Roman" w:cs="Times New Roman"/>
          <w:sz w:val="24"/>
          <w:szCs w:val="20"/>
        </w:rPr>
        <w:t>tate Board of Education &amp; Early Development for review and approval by mailing to the department:</w:t>
      </w:r>
    </w:p>
    <w:p w14:paraId="2688173C" w14:textId="77777777" w:rsidR="00D228BC" w:rsidRPr="00E75CD5" w:rsidRDefault="00D228BC" w:rsidP="0051196A">
      <w:pPr>
        <w:spacing w:after="0" w:line="240" w:lineRule="auto"/>
        <w:rPr>
          <w:rFonts w:cs="Times New Roman"/>
          <w:sz w:val="24"/>
          <w:szCs w:val="24"/>
        </w:rPr>
      </w:pPr>
      <w:r w:rsidRPr="00E75CD5">
        <w:rPr>
          <w:rFonts w:cs="Times New Roman"/>
          <w:sz w:val="24"/>
          <w:szCs w:val="24"/>
        </w:rPr>
        <w:t xml:space="preserve">(1)  the complete application filed with the local school board, including all supporting documents required; </w:t>
      </w:r>
    </w:p>
    <w:p w14:paraId="4DF029A5" w14:textId="77777777" w:rsidR="00D228BC" w:rsidRPr="00E75CD5" w:rsidRDefault="00D228BC" w:rsidP="0051196A">
      <w:pPr>
        <w:spacing w:after="0" w:line="240" w:lineRule="auto"/>
        <w:rPr>
          <w:rFonts w:cs="Times New Roman"/>
          <w:sz w:val="24"/>
          <w:szCs w:val="24"/>
        </w:rPr>
      </w:pPr>
      <w:r w:rsidRPr="00E75CD5">
        <w:rPr>
          <w:rFonts w:cs="Times New Roman"/>
          <w:sz w:val="24"/>
          <w:szCs w:val="24"/>
        </w:rPr>
        <w:t xml:space="preserve">(2)  the written decision of the local school board; </w:t>
      </w:r>
    </w:p>
    <w:p w14:paraId="117A7869" w14:textId="77777777" w:rsidR="00D228BC" w:rsidRPr="00E75CD5" w:rsidRDefault="00D228BC" w:rsidP="0051196A">
      <w:pPr>
        <w:spacing w:after="0" w:line="240" w:lineRule="auto"/>
        <w:rPr>
          <w:rFonts w:cs="Times New Roman"/>
          <w:b/>
          <w:sz w:val="24"/>
          <w:szCs w:val="24"/>
        </w:rPr>
      </w:pPr>
      <w:r w:rsidRPr="00E75CD5">
        <w:rPr>
          <w:rFonts w:cs="Times New Roman"/>
          <w:sz w:val="24"/>
          <w:szCs w:val="24"/>
        </w:rPr>
        <w:t>(3)  all other materials considered by the local school board in support or in opposition to the application; and</w:t>
      </w:r>
      <w:r w:rsidRPr="00E75CD5">
        <w:rPr>
          <w:rFonts w:cs="Times New Roman"/>
          <w:b/>
          <w:sz w:val="24"/>
          <w:szCs w:val="24"/>
        </w:rPr>
        <w:t xml:space="preserve"> </w:t>
      </w:r>
    </w:p>
    <w:p w14:paraId="226A02FA" w14:textId="77777777" w:rsidR="00D228BC" w:rsidRPr="00E75CD5" w:rsidRDefault="00D228BC" w:rsidP="0051196A">
      <w:pPr>
        <w:overflowPunct w:val="0"/>
        <w:autoSpaceDE w:val="0"/>
        <w:autoSpaceDN w:val="0"/>
        <w:adjustRightInd w:val="0"/>
        <w:spacing w:after="0" w:line="240" w:lineRule="auto"/>
        <w:textAlignment w:val="baseline"/>
        <w:rPr>
          <w:rFonts w:cs="Times New Roman"/>
          <w:sz w:val="24"/>
          <w:szCs w:val="24"/>
        </w:rPr>
      </w:pPr>
      <w:r w:rsidRPr="00E75CD5">
        <w:rPr>
          <w:rFonts w:cs="Times New Roman"/>
          <w:sz w:val="24"/>
          <w:szCs w:val="24"/>
        </w:rPr>
        <w:t>(4)  the minutes of the local school board meeting at which the charter was approved.</w:t>
      </w:r>
    </w:p>
    <w:p w14:paraId="5800F873" w14:textId="77777777" w:rsidR="00D228BC" w:rsidRPr="00E75CD5" w:rsidRDefault="00D228BC" w:rsidP="0051196A">
      <w:pPr>
        <w:overflowPunct w:val="0"/>
        <w:autoSpaceDE w:val="0"/>
        <w:autoSpaceDN w:val="0"/>
        <w:adjustRightInd w:val="0"/>
        <w:spacing w:after="0" w:line="240" w:lineRule="auto"/>
        <w:textAlignment w:val="baseline"/>
        <w:rPr>
          <w:rFonts w:eastAsia="Times New Roman" w:cs="Times New Roman"/>
          <w:sz w:val="24"/>
          <w:szCs w:val="20"/>
        </w:rPr>
      </w:pPr>
    </w:p>
    <w:p w14:paraId="3848467E" w14:textId="77777777" w:rsidR="000E57E7" w:rsidRPr="00E75CD5" w:rsidRDefault="000E57E7" w:rsidP="0051196A">
      <w:pPr>
        <w:overflowPunct w:val="0"/>
        <w:autoSpaceDE w:val="0"/>
        <w:autoSpaceDN w:val="0"/>
        <w:adjustRightInd w:val="0"/>
        <w:spacing w:after="0" w:line="240" w:lineRule="auto"/>
        <w:textAlignment w:val="baseline"/>
        <w:rPr>
          <w:rFonts w:cs="Times New Roman"/>
          <w:b/>
          <w:sz w:val="24"/>
          <w:szCs w:val="24"/>
          <w:u w:val="single"/>
        </w:rPr>
      </w:pPr>
      <w:r w:rsidRPr="00E75CD5">
        <w:rPr>
          <w:rFonts w:eastAsia="Times New Roman" w:cs="Times New Roman"/>
          <w:sz w:val="24"/>
          <w:szCs w:val="20"/>
        </w:rPr>
        <w:t xml:space="preserve">In the event the local school district/local board has a separate application form that differs from the state required form, </w:t>
      </w:r>
      <w:r w:rsidRPr="00E75CD5">
        <w:rPr>
          <w:rFonts w:eastAsia="Times New Roman" w:cs="Times New Roman"/>
          <w:b/>
          <w:sz w:val="24"/>
          <w:szCs w:val="20"/>
          <w:u w:val="single"/>
        </w:rPr>
        <w:t xml:space="preserve">it is the responsibility of the Charter School to </w:t>
      </w:r>
      <w:r w:rsidR="00913985" w:rsidRPr="00E75CD5">
        <w:rPr>
          <w:rFonts w:eastAsia="Times New Roman" w:cs="Times New Roman"/>
          <w:b/>
          <w:sz w:val="24"/>
          <w:szCs w:val="20"/>
          <w:u w:val="single"/>
        </w:rPr>
        <w:t>transfer complete</w:t>
      </w:r>
      <w:r w:rsidRPr="00E75CD5">
        <w:rPr>
          <w:rFonts w:eastAsia="Times New Roman" w:cs="Times New Roman"/>
          <w:b/>
          <w:sz w:val="24"/>
          <w:szCs w:val="20"/>
          <w:u w:val="single"/>
        </w:rPr>
        <w:t xml:space="preserve"> responses to the department form.</w:t>
      </w:r>
    </w:p>
    <w:p w14:paraId="47C52D22" w14:textId="77777777" w:rsidR="000E57E7" w:rsidRDefault="000E57E7" w:rsidP="0051196A">
      <w:pPr>
        <w:overflowPunct w:val="0"/>
        <w:autoSpaceDE w:val="0"/>
        <w:autoSpaceDN w:val="0"/>
        <w:adjustRightInd w:val="0"/>
        <w:spacing w:after="0" w:line="240" w:lineRule="auto"/>
        <w:textAlignment w:val="baseline"/>
        <w:rPr>
          <w:rFonts w:eastAsia="Times New Roman" w:cs="Times New Roman"/>
          <w:sz w:val="24"/>
          <w:szCs w:val="20"/>
        </w:rPr>
      </w:pPr>
    </w:p>
    <w:p w14:paraId="5F9DAAD2" w14:textId="62D6EBC8" w:rsidR="00865F8A" w:rsidRPr="00E75CD5" w:rsidRDefault="00865F8A" w:rsidP="0051196A">
      <w:pPr>
        <w:overflowPunct w:val="0"/>
        <w:autoSpaceDE w:val="0"/>
        <w:autoSpaceDN w:val="0"/>
        <w:adjustRightInd w:val="0"/>
        <w:spacing w:after="0" w:line="240" w:lineRule="auto"/>
        <w:textAlignment w:val="baseline"/>
        <w:rPr>
          <w:rFonts w:eastAsia="Times New Roman" w:cs="Times New Roman"/>
          <w:sz w:val="24"/>
          <w:szCs w:val="20"/>
        </w:rPr>
      </w:pPr>
    </w:p>
    <w:p w14:paraId="4E10028D" w14:textId="57B15248" w:rsidR="000225CC" w:rsidRPr="00E75CD5" w:rsidRDefault="00865F8A" w:rsidP="00474A27">
      <w:pPr>
        <w:overflowPunct w:val="0"/>
        <w:autoSpaceDE w:val="0"/>
        <w:autoSpaceDN w:val="0"/>
        <w:adjustRightInd w:val="0"/>
        <w:spacing w:after="0" w:line="240" w:lineRule="auto"/>
        <w:textAlignment w:val="baseline"/>
        <w:rPr>
          <w:rFonts w:eastAsia="Times New Roman" w:cs="Times New Roman"/>
          <w:b/>
          <w:sz w:val="24"/>
          <w:szCs w:val="24"/>
          <w:u w:val="single"/>
        </w:rPr>
      </w:pPr>
      <w:r w:rsidRPr="00865F8A">
        <w:rPr>
          <w:rFonts w:eastAsia="Times New Roman" w:cs="Times New Roman"/>
          <w:b/>
          <w:sz w:val="24"/>
          <w:szCs w:val="24"/>
          <w:u w:val="single"/>
        </w:rPr>
        <w:t xml:space="preserve">Once </w:t>
      </w:r>
      <w:r>
        <w:rPr>
          <w:rFonts w:eastAsia="Times New Roman" w:cs="Times New Roman"/>
          <w:b/>
          <w:sz w:val="24"/>
          <w:szCs w:val="24"/>
          <w:u w:val="single"/>
        </w:rPr>
        <w:t>the application form is completed</w:t>
      </w:r>
      <w:r w:rsidRPr="00865F8A">
        <w:rPr>
          <w:rFonts w:eastAsia="Times New Roman" w:cs="Times New Roman"/>
          <w:b/>
          <w:sz w:val="24"/>
          <w:szCs w:val="24"/>
          <w:u w:val="single"/>
        </w:rPr>
        <w:t>, please submit an electronic copy via email to Don Enoch at</w:t>
      </w:r>
      <w:r>
        <w:rPr>
          <w:rFonts w:eastAsia="Times New Roman" w:cs="Times New Roman"/>
          <w:b/>
          <w:sz w:val="24"/>
          <w:szCs w:val="24"/>
          <w:u w:val="single"/>
        </w:rPr>
        <w:t xml:space="preserve">  </w:t>
      </w:r>
      <w:hyperlink r:id="rId9" w:history="1">
        <w:r w:rsidRPr="00B33BF1">
          <w:rPr>
            <w:rStyle w:val="Hyperlink"/>
            <w:rFonts w:eastAsia="Times New Roman" w:cs="Times New Roman"/>
            <w:b/>
            <w:sz w:val="24"/>
            <w:szCs w:val="24"/>
          </w:rPr>
          <w:t>donald.enoch@alaska.gov</w:t>
        </w:r>
      </w:hyperlink>
    </w:p>
    <w:p w14:paraId="573EB8E2" w14:textId="77777777" w:rsidR="00474A27" w:rsidRPr="00E75CD5" w:rsidRDefault="00474A27">
      <w:pPr>
        <w:rPr>
          <w:rFonts w:eastAsia="Times New Roman" w:cs="Times New Roman"/>
          <w:b/>
          <w:sz w:val="24"/>
          <w:szCs w:val="24"/>
          <w:u w:val="single"/>
        </w:rPr>
      </w:pPr>
      <w:r w:rsidRPr="00E75CD5">
        <w:rPr>
          <w:rFonts w:eastAsia="Times New Roman" w:cs="Times New Roman"/>
          <w:b/>
          <w:sz w:val="24"/>
          <w:szCs w:val="24"/>
          <w:u w:val="single"/>
        </w:rPr>
        <w:br w:type="page"/>
      </w:r>
    </w:p>
    <w:p w14:paraId="1C4791E4" w14:textId="77777777" w:rsidR="004E238E" w:rsidRPr="00E75CD5" w:rsidRDefault="00D228BC" w:rsidP="0051196A">
      <w:pPr>
        <w:spacing w:after="0" w:line="240" w:lineRule="auto"/>
        <w:rPr>
          <w:rFonts w:cs="Times New Roman"/>
          <w:sz w:val="24"/>
          <w:szCs w:val="24"/>
        </w:rPr>
      </w:pPr>
      <w:r w:rsidRPr="00E75CD5">
        <w:rPr>
          <w:rFonts w:cs="Times New Roman"/>
          <w:sz w:val="24"/>
          <w:szCs w:val="24"/>
        </w:rPr>
        <w:lastRenderedPageBreak/>
        <w:t xml:space="preserve">An initial application approved by a local school board and submitted to the department </w:t>
      </w:r>
      <w:r w:rsidRPr="00E75CD5">
        <w:rPr>
          <w:rFonts w:cs="Times New Roman"/>
          <w:b/>
          <w:i/>
          <w:sz w:val="24"/>
          <w:szCs w:val="24"/>
          <w:u w:val="single"/>
        </w:rPr>
        <w:t>must be received by the department at least 90 days</w:t>
      </w:r>
      <w:r w:rsidRPr="00E75CD5">
        <w:rPr>
          <w:rFonts w:cs="Times New Roman"/>
          <w:i/>
          <w:sz w:val="24"/>
          <w:szCs w:val="24"/>
          <w:u w:val="single"/>
        </w:rPr>
        <w:t xml:space="preserve"> </w:t>
      </w:r>
      <w:r w:rsidRPr="00E75CD5">
        <w:rPr>
          <w:rFonts w:cs="Times New Roman"/>
          <w:sz w:val="24"/>
          <w:szCs w:val="24"/>
        </w:rPr>
        <w:t>before the next regularly</w:t>
      </w:r>
      <w:r w:rsidR="00CB2968" w:rsidRPr="00E75CD5">
        <w:rPr>
          <w:rFonts w:cs="Times New Roman"/>
          <w:sz w:val="24"/>
          <w:szCs w:val="24"/>
        </w:rPr>
        <w:t xml:space="preserve"> scheduled meeting of the S</w:t>
      </w:r>
      <w:r w:rsidRPr="00E75CD5">
        <w:rPr>
          <w:rFonts w:cs="Times New Roman"/>
          <w:sz w:val="24"/>
          <w:szCs w:val="24"/>
        </w:rPr>
        <w:t xml:space="preserve">tate Board of Education and Early Development. </w:t>
      </w:r>
      <w:r w:rsidR="004E238E" w:rsidRPr="00E75CD5">
        <w:rPr>
          <w:rFonts w:eastAsia="Times New Roman" w:cs="Times New Roman"/>
          <w:sz w:val="24"/>
          <w:szCs w:val="20"/>
        </w:rPr>
        <w:t xml:space="preserve">See </w:t>
      </w:r>
      <w:r w:rsidR="00E75CD5" w:rsidRPr="00E75CD5">
        <w:rPr>
          <w:rFonts w:eastAsia="Times New Roman" w:cs="Times New Roman"/>
          <w:sz w:val="24"/>
          <w:szCs w:val="20"/>
        </w:rPr>
        <w:t xml:space="preserve">the </w:t>
      </w:r>
      <w:hyperlink r:id="rId10" w:history="1">
        <w:r w:rsidR="00E75CD5" w:rsidRPr="00E75CD5">
          <w:rPr>
            <w:rStyle w:val="Hyperlink"/>
            <w:rFonts w:eastAsia="Times New Roman" w:cs="Times New Roman"/>
            <w:sz w:val="24"/>
            <w:szCs w:val="20"/>
          </w:rPr>
          <w:t xml:space="preserve">State Board </w:t>
        </w:r>
        <w:r w:rsidR="004E238E" w:rsidRPr="00E75CD5">
          <w:rPr>
            <w:rStyle w:val="Hyperlink"/>
            <w:rFonts w:eastAsia="Times New Roman" w:cs="Times New Roman"/>
            <w:sz w:val="24"/>
            <w:szCs w:val="20"/>
          </w:rPr>
          <w:t>schedule</w:t>
        </w:r>
      </w:hyperlink>
      <w:r w:rsidR="00C31CA9">
        <w:rPr>
          <w:rFonts w:eastAsia="Times New Roman" w:cs="Times New Roman"/>
          <w:sz w:val="24"/>
          <w:szCs w:val="20"/>
        </w:rPr>
        <w:t xml:space="preserve"> (</w:t>
      </w:r>
      <w:r w:rsidR="00D66BEC" w:rsidRPr="00D66BEC">
        <w:rPr>
          <w:rFonts w:eastAsia="Times New Roman" w:cs="Times New Roman"/>
          <w:sz w:val="24"/>
          <w:szCs w:val="20"/>
        </w:rPr>
        <w:t>education.alaska.gov/State_Board</w:t>
      </w:r>
      <w:r w:rsidR="00C31CA9">
        <w:rPr>
          <w:rFonts w:eastAsia="Times New Roman" w:cs="Times New Roman"/>
          <w:sz w:val="24"/>
          <w:szCs w:val="20"/>
        </w:rPr>
        <w:t>) for a list of upcoming Board meetings.</w:t>
      </w:r>
    </w:p>
    <w:p w14:paraId="00B49EDD" w14:textId="77777777" w:rsidR="004E238E" w:rsidRPr="00E75CD5" w:rsidRDefault="004E238E" w:rsidP="0051196A">
      <w:pPr>
        <w:overflowPunct w:val="0"/>
        <w:autoSpaceDE w:val="0"/>
        <w:autoSpaceDN w:val="0"/>
        <w:adjustRightInd w:val="0"/>
        <w:spacing w:after="0" w:line="240" w:lineRule="auto"/>
        <w:textAlignment w:val="baseline"/>
        <w:rPr>
          <w:rFonts w:eastAsia="Times New Roman" w:cs="Times New Roman"/>
          <w:sz w:val="24"/>
          <w:szCs w:val="20"/>
        </w:rPr>
      </w:pPr>
    </w:p>
    <w:p w14:paraId="2C3F3F41" w14:textId="77777777" w:rsidR="00290955" w:rsidRPr="00E75CD5" w:rsidRDefault="00290955" w:rsidP="0051196A">
      <w:pPr>
        <w:overflowPunct w:val="0"/>
        <w:autoSpaceDE w:val="0"/>
        <w:autoSpaceDN w:val="0"/>
        <w:adjustRightInd w:val="0"/>
        <w:spacing w:after="0" w:line="240" w:lineRule="auto"/>
        <w:textAlignment w:val="baseline"/>
        <w:rPr>
          <w:rFonts w:eastAsia="Times New Roman" w:cs="Times New Roman"/>
          <w:sz w:val="24"/>
          <w:szCs w:val="20"/>
        </w:rPr>
      </w:pPr>
      <w:r w:rsidRPr="00E75CD5">
        <w:rPr>
          <w:rFonts w:eastAsia="Times New Roman" w:cs="Times New Roman"/>
          <w:sz w:val="24"/>
          <w:szCs w:val="20"/>
        </w:rPr>
        <w:t>An initial application for a charter school approved by a local school board may not be submitted to the department more than 12 months before the planned start-up date for the new school.</w:t>
      </w:r>
    </w:p>
    <w:p w14:paraId="116A7895" w14:textId="77777777" w:rsidR="00D228BC" w:rsidRPr="00E75CD5" w:rsidRDefault="00D228BC" w:rsidP="0051196A">
      <w:pPr>
        <w:overflowPunct w:val="0"/>
        <w:autoSpaceDE w:val="0"/>
        <w:autoSpaceDN w:val="0"/>
        <w:adjustRightInd w:val="0"/>
        <w:spacing w:after="0" w:line="240" w:lineRule="auto"/>
        <w:textAlignment w:val="baseline"/>
        <w:rPr>
          <w:rFonts w:eastAsia="Times New Roman" w:cs="Times New Roman"/>
          <w:b/>
          <w:bCs/>
          <w:sz w:val="24"/>
          <w:szCs w:val="20"/>
        </w:rPr>
      </w:pPr>
    </w:p>
    <w:p w14:paraId="3CA0B48C" w14:textId="77777777" w:rsidR="004E238E" w:rsidRPr="00E75CD5" w:rsidRDefault="004E238E" w:rsidP="004D1BC9">
      <w:pPr>
        <w:pStyle w:val="Heading2"/>
      </w:pPr>
      <w:r w:rsidRPr="00E75CD5">
        <w:t>Required Format:</w:t>
      </w:r>
    </w:p>
    <w:p w14:paraId="7C3B3AD5" w14:textId="77777777" w:rsidR="004E238E" w:rsidRPr="00E75CD5" w:rsidRDefault="004E238E" w:rsidP="0051196A">
      <w:pPr>
        <w:numPr>
          <w:ilvl w:val="0"/>
          <w:numId w:val="2"/>
        </w:numPr>
        <w:tabs>
          <w:tab w:val="left" w:pos="720"/>
        </w:tabs>
        <w:overflowPunct w:val="0"/>
        <w:autoSpaceDE w:val="0"/>
        <w:autoSpaceDN w:val="0"/>
        <w:adjustRightInd w:val="0"/>
        <w:spacing w:after="0" w:line="240" w:lineRule="auto"/>
        <w:textAlignment w:val="baseline"/>
        <w:rPr>
          <w:rFonts w:eastAsia="Times New Roman" w:cs="Times New Roman"/>
          <w:sz w:val="24"/>
          <w:szCs w:val="20"/>
        </w:rPr>
      </w:pPr>
      <w:r w:rsidRPr="00E75CD5">
        <w:rPr>
          <w:rFonts w:eastAsia="Times New Roman" w:cs="Times New Roman"/>
          <w:sz w:val="24"/>
          <w:szCs w:val="20"/>
        </w:rPr>
        <w:t xml:space="preserve">Not more than 200 pages single-sided, </w:t>
      </w:r>
      <w:r w:rsidRPr="00E75CD5">
        <w:rPr>
          <w:rFonts w:eastAsia="Times New Roman" w:cs="Times New Roman"/>
          <w:i/>
          <w:iCs/>
          <w:sz w:val="24"/>
          <w:szCs w:val="20"/>
        </w:rPr>
        <w:t xml:space="preserve">unbound, </w:t>
      </w:r>
      <w:r w:rsidRPr="00E75CD5">
        <w:rPr>
          <w:rFonts w:eastAsia="Times New Roman" w:cs="Times New Roman"/>
          <w:sz w:val="24"/>
          <w:szCs w:val="20"/>
        </w:rPr>
        <w:t>in 12 point font.</w:t>
      </w:r>
    </w:p>
    <w:p w14:paraId="074CE8FB" w14:textId="77777777" w:rsidR="004E238E" w:rsidRPr="00E75CD5" w:rsidRDefault="004E238E" w:rsidP="0051196A">
      <w:pPr>
        <w:numPr>
          <w:ilvl w:val="0"/>
          <w:numId w:val="2"/>
        </w:numPr>
        <w:tabs>
          <w:tab w:val="left" w:pos="720"/>
        </w:tabs>
        <w:overflowPunct w:val="0"/>
        <w:autoSpaceDE w:val="0"/>
        <w:autoSpaceDN w:val="0"/>
        <w:adjustRightInd w:val="0"/>
        <w:spacing w:after="0" w:line="240" w:lineRule="auto"/>
        <w:textAlignment w:val="baseline"/>
        <w:rPr>
          <w:rFonts w:eastAsia="Times New Roman" w:cs="Times New Roman"/>
          <w:sz w:val="24"/>
          <w:szCs w:val="20"/>
        </w:rPr>
      </w:pPr>
      <w:r w:rsidRPr="00E75CD5">
        <w:rPr>
          <w:rFonts w:eastAsia="Times New Roman" w:cs="Times New Roman"/>
          <w:sz w:val="24"/>
          <w:szCs w:val="20"/>
        </w:rPr>
        <w:t>ALL pages numbered in consecutive order (i.e. 1, 2, 3, …200).</w:t>
      </w:r>
    </w:p>
    <w:p w14:paraId="2C92925E" w14:textId="77777777" w:rsidR="004E238E" w:rsidRPr="00E75CD5" w:rsidRDefault="004E238E" w:rsidP="0051196A">
      <w:pPr>
        <w:numPr>
          <w:ilvl w:val="0"/>
          <w:numId w:val="2"/>
        </w:numPr>
        <w:tabs>
          <w:tab w:val="left" w:pos="720"/>
        </w:tabs>
        <w:overflowPunct w:val="0"/>
        <w:autoSpaceDE w:val="0"/>
        <w:autoSpaceDN w:val="0"/>
        <w:adjustRightInd w:val="0"/>
        <w:spacing w:after="0" w:line="240" w:lineRule="auto"/>
        <w:textAlignment w:val="baseline"/>
        <w:rPr>
          <w:rFonts w:eastAsia="Times New Roman" w:cs="Times New Roman"/>
          <w:sz w:val="24"/>
          <w:szCs w:val="20"/>
        </w:rPr>
      </w:pPr>
      <w:r w:rsidRPr="00E75CD5">
        <w:rPr>
          <w:rFonts w:eastAsia="Times New Roman" w:cs="Times New Roman"/>
          <w:sz w:val="24"/>
          <w:szCs w:val="20"/>
        </w:rPr>
        <w:t>A table of contents.</w:t>
      </w:r>
    </w:p>
    <w:p w14:paraId="0E05E7EF" w14:textId="77777777" w:rsidR="004E238E" w:rsidRPr="00E75CD5" w:rsidRDefault="004E238E" w:rsidP="0051196A">
      <w:pPr>
        <w:numPr>
          <w:ilvl w:val="0"/>
          <w:numId w:val="2"/>
        </w:numPr>
        <w:tabs>
          <w:tab w:val="left" w:pos="720"/>
        </w:tabs>
        <w:overflowPunct w:val="0"/>
        <w:autoSpaceDE w:val="0"/>
        <w:autoSpaceDN w:val="0"/>
        <w:adjustRightInd w:val="0"/>
        <w:spacing w:after="0" w:line="240" w:lineRule="auto"/>
        <w:textAlignment w:val="baseline"/>
        <w:rPr>
          <w:rFonts w:eastAsia="Times New Roman" w:cs="Times New Roman"/>
          <w:sz w:val="24"/>
          <w:szCs w:val="20"/>
        </w:rPr>
      </w:pPr>
      <w:r w:rsidRPr="00E75CD5">
        <w:rPr>
          <w:rFonts w:eastAsia="Times New Roman" w:cs="Times New Roman"/>
          <w:sz w:val="24"/>
          <w:szCs w:val="20"/>
        </w:rPr>
        <w:t xml:space="preserve">Follow in numerical order the numbered </w:t>
      </w:r>
      <w:r w:rsidR="00453CF8" w:rsidRPr="00E75CD5">
        <w:rPr>
          <w:rFonts w:eastAsia="Times New Roman" w:cs="Times New Roman"/>
          <w:sz w:val="24"/>
          <w:szCs w:val="20"/>
        </w:rPr>
        <w:t>sections</w:t>
      </w:r>
      <w:r w:rsidRPr="00E75CD5">
        <w:rPr>
          <w:rFonts w:eastAsia="Times New Roman" w:cs="Times New Roman"/>
          <w:sz w:val="24"/>
          <w:szCs w:val="20"/>
        </w:rPr>
        <w:t xml:space="preserve"> </w:t>
      </w:r>
      <w:r w:rsidR="00453CF8" w:rsidRPr="00E75CD5">
        <w:rPr>
          <w:rFonts w:eastAsia="Times New Roman" w:cs="Times New Roman"/>
          <w:sz w:val="24"/>
          <w:szCs w:val="20"/>
        </w:rPr>
        <w:t xml:space="preserve">and sub-elements </w:t>
      </w:r>
      <w:r w:rsidRPr="00E75CD5">
        <w:rPr>
          <w:rFonts w:eastAsia="Times New Roman" w:cs="Times New Roman"/>
          <w:sz w:val="24"/>
          <w:szCs w:val="20"/>
        </w:rPr>
        <w:t>of the application.</w:t>
      </w:r>
    </w:p>
    <w:p w14:paraId="139F6FC1" w14:textId="77777777" w:rsidR="004E238E" w:rsidRPr="00E75CD5" w:rsidRDefault="004E238E" w:rsidP="0051196A">
      <w:pPr>
        <w:numPr>
          <w:ilvl w:val="0"/>
          <w:numId w:val="2"/>
        </w:numPr>
        <w:tabs>
          <w:tab w:val="left" w:pos="720"/>
        </w:tabs>
        <w:overflowPunct w:val="0"/>
        <w:autoSpaceDE w:val="0"/>
        <w:autoSpaceDN w:val="0"/>
        <w:adjustRightInd w:val="0"/>
        <w:spacing w:after="0" w:line="240" w:lineRule="auto"/>
        <w:textAlignment w:val="baseline"/>
        <w:rPr>
          <w:rFonts w:eastAsia="Times New Roman" w:cs="Times New Roman"/>
          <w:noProof/>
          <w:sz w:val="24"/>
          <w:szCs w:val="20"/>
        </w:rPr>
      </w:pPr>
      <w:r w:rsidRPr="00E75CD5">
        <w:rPr>
          <w:rFonts w:eastAsia="Times New Roman" w:cs="Times New Roman"/>
          <w:sz w:val="24"/>
          <w:szCs w:val="20"/>
        </w:rPr>
        <w:t xml:space="preserve">ALL </w:t>
      </w:r>
      <w:r w:rsidR="00453CF8" w:rsidRPr="00E75CD5">
        <w:rPr>
          <w:rFonts w:eastAsia="Times New Roman" w:cs="Times New Roman"/>
          <w:sz w:val="24"/>
          <w:szCs w:val="20"/>
        </w:rPr>
        <w:t>numbered sections</w:t>
      </w:r>
      <w:r w:rsidRPr="00E75CD5">
        <w:rPr>
          <w:rFonts w:eastAsia="Times New Roman" w:cs="Times New Roman"/>
          <w:sz w:val="24"/>
          <w:szCs w:val="20"/>
        </w:rPr>
        <w:t xml:space="preserve"> and sub</w:t>
      </w:r>
      <w:r w:rsidR="00453CF8" w:rsidRPr="00E75CD5">
        <w:rPr>
          <w:rFonts w:eastAsia="Times New Roman" w:cs="Times New Roman"/>
          <w:sz w:val="24"/>
          <w:szCs w:val="20"/>
        </w:rPr>
        <w:t>-elements</w:t>
      </w:r>
      <w:r w:rsidRPr="00E75CD5">
        <w:rPr>
          <w:rFonts w:eastAsia="Times New Roman" w:cs="Times New Roman"/>
          <w:sz w:val="24"/>
          <w:szCs w:val="20"/>
        </w:rPr>
        <w:t xml:space="preserve"> must be addressed.</w:t>
      </w:r>
    </w:p>
    <w:p w14:paraId="668EEDDE" w14:textId="77777777" w:rsidR="006F6766" w:rsidRPr="00E75CD5" w:rsidRDefault="004E238E" w:rsidP="0051196A">
      <w:pPr>
        <w:tabs>
          <w:tab w:val="left" w:pos="720"/>
        </w:tabs>
        <w:overflowPunct w:val="0"/>
        <w:autoSpaceDE w:val="0"/>
        <w:autoSpaceDN w:val="0"/>
        <w:adjustRightInd w:val="0"/>
        <w:spacing w:after="0" w:line="240" w:lineRule="auto"/>
        <w:ind w:left="360"/>
        <w:textAlignment w:val="baseline"/>
        <w:rPr>
          <w:rFonts w:eastAsia="Times New Roman" w:cs="Times New Roman"/>
          <w:noProof/>
          <w:sz w:val="24"/>
          <w:szCs w:val="20"/>
        </w:rPr>
      </w:pPr>
      <w:r w:rsidRPr="00E75CD5">
        <w:rPr>
          <w:rFonts w:eastAsia="Times New Roman" w:cs="Times New Roman"/>
          <w:noProof/>
          <w:sz w:val="24"/>
          <w:szCs w:val="20"/>
        </w:rPr>
        <w:t xml:space="preserve"> </w:t>
      </w:r>
    </w:p>
    <w:p w14:paraId="144844AE" w14:textId="77777777" w:rsidR="00A826D7" w:rsidRPr="00E75CD5" w:rsidRDefault="006F6766" w:rsidP="0051196A">
      <w:pPr>
        <w:overflowPunct w:val="0"/>
        <w:autoSpaceDE w:val="0"/>
        <w:autoSpaceDN w:val="0"/>
        <w:adjustRightInd w:val="0"/>
        <w:spacing w:after="0" w:line="240" w:lineRule="auto"/>
        <w:textAlignment w:val="baseline"/>
        <w:rPr>
          <w:rFonts w:eastAsia="Times New Roman" w:cs="Times New Roman"/>
          <w:sz w:val="24"/>
          <w:szCs w:val="20"/>
        </w:rPr>
      </w:pPr>
      <w:r w:rsidRPr="00E75CD5">
        <w:rPr>
          <w:rFonts w:eastAsia="Times New Roman" w:cs="Times New Roman"/>
          <w:sz w:val="24"/>
          <w:szCs w:val="20"/>
        </w:rPr>
        <w:t>U</w:t>
      </w:r>
      <w:r w:rsidR="00F82882" w:rsidRPr="00E75CD5">
        <w:rPr>
          <w:rFonts w:eastAsia="Times New Roman" w:cs="Times New Roman"/>
          <w:sz w:val="24"/>
          <w:szCs w:val="20"/>
        </w:rPr>
        <w:t xml:space="preserve">pon receipt, the application will go through a technical review committee to determine if any additional information is necessary. </w:t>
      </w:r>
      <w:r w:rsidR="00453CF8" w:rsidRPr="00E75CD5">
        <w:rPr>
          <w:rFonts w:eastAsia="Times New Roman" w:cs="Times New Roman"/>
          <w:sz w:val="24"/>
          <w:szCs w:val="20"/>
        </w:rPr>
        <w:t xml:space="preserve">Addressing each section with sufficient detail and evidence examples will </w:t>
      </w:r>
      <w:r w:rsidR="00A826D7" w:rsidRPr="00E75CD5">
        <w:rPr>
          <w:rFonts w:eastAsia="Times New Roman" w:cs="Times New Roman"/>
          <w:sz w:val="24"/>
          <w:szCs w:val="20"/>
        </w:rPr>
        <w:t>decrease</w:t>
      </w:r>
      <w:r w:rsidR="00453CF8" w:rsidRPr="00E75CD5">
        <w:rPr>
          <w:rFonts w:eastAsia="Times New Roman" w:cs="Times New Roman"/>
          <w:sz w:val="24"/>
          <w:szCs w:val="20"/>
        </w:rPr>
        <w:t xml:space="preserve"> the likelihood of </w:t>
      </w:r>
      <w:r w:rsidR="00A826D7" w:rsidRPr="00E75CD5">
        <w:rPr>
          <w:rFonts w:eastAsia="Times New Roman" w:cs="Times New Roman"/>
          <w:sz w:val="24"/>
          <w:szCs w:val="20"/>
        </w:rPr>
        <w:t>additional information being requested.</w:t>
      </w:r>
    </w:p>
    <w:p w14:paraId="337F7152" w14:textId="77777777" w:rsidR="00A826D7" w:rsidRPr="00E75CD5" w:rsidRDefault="00A826D7" w:rsidP="0051196A">
      <w:pPr>
        <w:overflowPunct w:val="0"/>
        <w:autoSpaceDE w:val="0"/>
        <w:autoSpaceDN w:val="0"/>
        <w:adjustRightInd w:val="0"/>
        <w:spacing w:after="0" w:line="240" w:lineRule="auto"/>
        <w:textAlignment w:val="baseline"/>
        <w:rPr>
          <w:rFonts w:eastAsia="Times New Roman" w:cs="Times New Roman"/>
          <w:sz w:val="24"/>
          <w:szCs w:val="20"/>
        </w:rPr>
      </w:pPr>
    </w:p>
    <w:p w14:paraId="3B2B33C7" w14:textId="77777777" w:rsidR="00B11347" w:rsidRPr="00E75CD5" w:rsidRDefault="00F82882" w:rsidP="0051196A">
      <w:pPr>
        <w:overflowPunct w:val="0"/>
        <w:autoSpaceDE w:val="0"/>
        <w:autoSpaceDN w:val="0"/>
        <w:adjustRightInd w:val="0"/>
        <w:spacing w:after="0" w:line="240" w:lineRule="auto"/>
        <w:textAlignment w:val="baseline"/>
        <w:rPr>
          <w:rFonts w:eastAsia="Times New Roman" w:cs="Times New Roman"/>
          <w:sz w:val="24"/>
          <w:szCs w:val="20"/>
        </w:rPr>
      </w:pPr>
      <w:r w:rsidRPr="00E75CD5">
        <w:rPr>
          <w:rFonts w:eastAsia="Times New Roman" w:cs="Times New Roman"/>
          <w:sz w:val="24"/>
          <w:szCs w:val="20"/>
        </w:rPr>
        <w:t xml:space="preserve">Once the technical review committee agrees the applicant has </w:t>
      </w:r>
      <w:r w:rsidR="00054123" w:rsidRPr="00E75CD5">
        <w:rPr>
          <w:rFonts w:eastAsia="Times New Roman" w:cs="Times New Roman"/>
          <w:sz w:val="24"/>
          <w:szCs w:val="20"/>
        </w:rPr>
        <w:t>demonstrated compliance</w:t>
      </w:r>
      <w:r w:rsidRPr="00E75CD5">
        <w:rPr>
          <w:rFonts w:eastAsia="Times New Roman" w:cs="Times New Roman"/>
          <w:sz w:val="24"/>
          <w:szCs w:val="20"/>
        </w:rPr>
        <w:t xml:space="preserve">, the application will be </w:t>
      </w:r>
      <w:r w:rsidR="007F7CD8" w:rsidRPr="00E75CD5">
        <w:rPr>
          <w:rFonts w:eastAsia="Times New Roman" w:cs="Times New Roman"/>
          <w:sz w:val="24"/>
          <w:szCs w:val="20"/>
        </w:rPr>
        <w:t>scheduled to be addressed by</w:t>
      </w:r>
      <w:r w:rsidRPr="00E75CD5">
        <w:rPr>
          <w:rFonts w:eastAsia="Times New Roman" w:cs="Times New Roman"/>
          <w:sz w:val="24"/>
          <w:szCs w:val="20"/>
        </w:rPr>
        <w:t xml:space="preserve"> the State Board of Education &amp; Early Development at their next meeting. </w:t>
      </w:r>
    </w:p>
    <w:p w14:paraId="036E1CBC" w14:textId="77777777" w:rsidR="00B11347" w:rsidRPr="00E75CD5" w:rsidRDefault="00B11347" w:rsidP="0051196A">
      <w:pPr>
        <w:overflowPunct w:val="0"/>
        <w:autoSpaceDE w:val="0"/>
        <w:autoSpaceDN w:val="0"/>
        <w:adjustRightInd w:val="0"/>
        <w:spacing w:after="0" w:line="240" w:lineRule="auto"/>
        <w:textAlignment w:val="baseline"/>
        <w:rPr>
          <w:rFonts w:eastAsia="Times New Roman" w:cs="Times New Roman"/>
          <w:sz w:val="24"/>
          <w:szCs w:val="20"/>
        </w:rPr>
      </w:pPr>
    </w:p>
    <w:p w14:paraId="3250F7B1" w14:textId="77777777" w:rsidR="00B11347" w:rsidRPr="00E75CD5" w:rsidRDefault="00B11347" w:rsidP="0051196A">
      <w:pPr>
        <w:overflowPunct w:val="0"/>
        <w:autoSpaceDE w:val="0"/>
        <w:autoSpaceDN w:val="0"/>
        <w:adjustRightInd w:val="0"/>
        <w:spacing w:after="0" w:line="240" w:lineRule="auto"/>
        <w:textAlignment w:val="baseline"/>
        <w:rPr>
          <w:rFonts w:eastAsia="Times New Roman" w:cs="Times New Roman"/>
          <w:sz w:val="24"/>
          <w:szCs w:val="20"/>
        </w:rPr>
        <w:sectPr w:rsidR="00B11347" w:rsidRPr="00E75CD5" w:rsidSect="008A5654">
          <w:footerReference w:type="default" r:id="rId11"/>
          <w:footerReference w:type="first" r:id="rId12"/>
          <w:pgSz w:w="12240" w:h="15840" w:code="1"/>
          <w:pgMar w:top="1440" w:right="1800" w:bottom="274" w:left="1800" w:header="0" w:footer="288" w:gutter="0"/>
          <w:cols w:space="720"/>
          <w:docGrid w:linePitch="299"/>
        </w:sectPr>
      </w:pPr>
    </w:p>
    <w:p w14:paraId="673B1F42" w14:textId="77777777" w:rsidR="00150B51" w:rsidRPr="00E75CD5" w:rsidRDefault="00054123" w:rsidP="00C614E9">
      <w:pPr>
        <w:pStyle w:val="Heading1"/>
        <w:spacing w:before="0"/>
      </w:pPr>
      <w:r w:rsidRPr="00E75CD5">
        <w:lastRenderedPageBreak/>
        <w:t xml:space="preserve">Charter School </w:t>
      </w:r>
      <w:r w:rsidR="00832763" w:rsidRPr="00E75CD5">
        <w:t>Application – Initial</w:t>
      </w:r>
    </w:p>
    <w:p w14:paraId="622B1EA3" w14:textId="77777777" w:rsidR="0051196A" w:rsidRPr="00E75CD5" w:rsidRDefault="0051196A" w:rsidP="0051196A">
      <w:pPr>
        <w:spacing w:after="0" w:line="240" w:lineRule="auto"/>
        <w:jc w:val="center"/>
        <w:rPr>
          <w:rFonts w:cs="Times New Roman"/>
          <w:b/>
          <w:sz w:val="24"/>
          <w:szCs w:val="24"/>
        </w:rPr>
      </w:pPr>
    </w:p>
    <w:p w14:paraId="2B433021" w14:textId="77777777" w:rsidR="00150B51" w:rsidRPr="00E75CD5" w:rsidRDefault="00150B51" w:rsidP="0051196A">
      <w:pPr>
        <w:spacing w:after="0" w:line="240" w:lineRule="auto"/>
        <w:rPr>
          <w:rFonts w:cs="Times New Roman"/>
          <w:b/>
          <w:sz w:val="24"/>
          <w:szCs w:val="24"/>
        </w:rPr>
      </w:pPr>
      <w:r w:rsidRPr="00E75CD5">
        <w:rPr>
          <w:rFonts w:cs="Times New Roman"/>
          <w:b/>
          <w:sz w:val="24"/>
          <w:szCs w:val="24"/>
        </w:rPr>
        <w:t xml:space="preserve">Please provide </w:t>
      </w:r>
      <w:r w:rsidR="00453CF8" w:rsidRPr="00E75CD5">
        <w:rPr>
          <w:rFonts w:cs="Times New Roman"/>
          <w:b/>
          <w:sz w:val="24"/>
          <w:szCs w:val="24"/>
          <w:u w:val="single"/>
        </w:rPr>
        <w:t>narrative</w:t>
      </w:r>
      <w:r w:rsidR="00453CF8" w:rsidRPr="00E75CD5">
        <w:rPr>
          <w:rFonts w:cs="Times New Roman"/>
          <w:b/>
          <w:sz w:val="24"/>
          <w:szCs w:val="24"/>
        </w:rPr>
        <w:t xml:space="preserve"> </w:t>
      </w:r>
      <w:r w:rsidRPr="00E75CD5">
        <w:rPr>
          <w:rFonts w:cs="Times New Roman"/>
          <w:b/>
          <w:sz w:val="24"/>
          <w:szCs w:val="24"/>
        </w:rPr>
        <w:t xml:space="preserve">responses to the following </w:t>
      </w:r>
      <w:r w:rsidR="00A826D7" w:rsidRPr="00E75CD5">
        <w:rPr>
          <w:rFonts w:cs="Times New Roman"/>
          <w:b/>
          <w:sz w:val="24"/>
          <w:szCs w:val="24"/>
        </w:rPr>
        <w:t>area</w:t>
      </w:r>
      <w:r w:rsidRPr="00E75CD5">
        <w:rPr>
          <w:rFonts w:cs="Times New Roman"/>
          <w:b/>
          <w:sz w:val="24"/>
          <w:szCs w:val="24"/>
        </w:rPr>
        <w:t>s</w:t>
      </w:r>
      <w:r w:rsidR="00FC0320" w:rsidRPr="00E75CD5">
        <w:rPr>
          <w:rFonts w:cs="Times New Roman"/>
          <w:b/>
          <w:sz w:val="24"/>
          <w:szCs w:val="24"/>
        </w:rPr>
        <w:t xml:space="preserve">.  If referencing evidence within a document that is included </w:t>
      </w:r>
      <w:r w:rsidR="00EE1251" w:rsidRPr="00E75CD5">
        <w:rPr>
          <w:rFonts w:cs="Times New Roman"/>
          <w:b/>
          <w:sz w:val="24"/>
          <w:szCs w:val="24"/>
        </w:rPr>
        <w:t>as an</w:t>
      </w:r>
      <w:r w:rsidR="00FC0320" w:rsidRPr="00E75CD5">
        <w:rPr>
          <w:rFonts w:cs="Times New Roman"/>
          <w:b/>
          <w:sz w:val="24"/>
          <w:szCs w:val="24"/>
        </w:rPr>
        <w:t xml:space="preserve"> appendi</w:t>
      </w:r>
      <w:r w:rsidR="00EE1251" w:rsidRPr="00E75CD5">
        <w:rPr>
          <w:rFonts w:cs="Times New Roman"/>
          <w:b/>
          <w:sz w:val="24"/>
          <w:szCs w:val="24"/>
        </w:rPr>
        <w:t>x</w:t>
      </w:r>
      <w:r w:rsidR="00FC0320" w:rsidRPr="00E75CD5">
        <w:rPr>
          <w:rFonts w:cs="Times New Roman"/>
          <w:b/>
          <w:sz w:val="24"/>
          <w:szCs w:val="24"/>
        </w:rPr>
        <w:t>, please also provide sufficient detail in the narrative response</w:t>
      </w:r>
      <w:r w:rsidR="0026484D" w:rsidRPr="00E75CD5">
        <w:rPr>
          <w:rFonts w:cs="Times New Roman"/>
          <w:b/>
          <w:sz w:val="24"/>
          <w:szCs w:val="24"/>
        </w:rPr>
        <w:t xml:space="preserve"> for review purposes</w:t>
      </w:r>
      <w:r w:rsidR="00FC0320" w:rsidRPr="00E75CD5">
        <w:rPr>
          <w:rFonts w:cs="Times New Roman"/>
          <w:b/>
          <w:sz w:val="24"/>
          <w:szCs w:val="24"/>
        </w:rPr>
        <w:t xml:space="preserve">. </w:t>
      </w:r>
    </w:p>
    <w:p w14:paraId="4B9A1E74" w14:textId="77777777" w:rsidR="0051196A" w:rsidRPr="00E75CD5" w:rsidRDefault="0051196A" w:rsidP="0051196A">
      <w:pPr>
        <w:spacing w:after="0" w:line="240" w:lineRule="auto"/>
        <w:rPr>
          <w:rFonts w:cs="Times New Roman"/>
          <w:b/>
          <w:sz w:val="24"/>
          <w:szCs w:val="24"/>
        </w:rPr>
      </w:pPr>
    </w:p>
    <w:p w14:paraId="728F3861" w14:textId="77777777" w:rsidR="009E3C86" w:rsidRPr="004D1BC9" w:rsidRDefault="00FC0320" w:rsidP="004D1BC9">
      <w:pPr>
        <w:pStyle w:val="Heading2"/>
      </w:pPr>
      <w:r w:rsidRPr="004D1BC9">
        <w:t xml:space="preserve">Section 1: Establishment of the Charter </w:t>
      </w:r>
      <w:r w:rsidR="0067336D" w:rsidRPr="004D1BC9">
        <w:t xml:space="preserve">at the local level </w:t>
      </w:r>
    </w:p>
    <w:p w14:paraId="7B72E52F" w14:textId="77777777" w:rsidR="0051196A" w:rsidRPr="00E75CD5" w:rsidRDefault="0051196A" w:rsidP="0051196A">
      <w:pPr>
        <w:spacing w:after="0" w:line="240" w:lineRule="auto"/>
        <w:rPr>
          <w:rFonts w:cs="Times New Roman"/>
          <w:b/>
          <w:sz w:val="24"/>
          <w:szCs w:val="24"/>
          <w:u w:val="single"/>
        </w:rPr>
      </w:pPr>
    </w:p>
    <w:p w14:paraId="01CF3756" w14:textId="77777777" w:rsidR="0067336D" w:rsidRPr="00E75CD5" w:rsidRDefault="0067336D" w:rsidP="0051196A">
      <w:pPr>
        <w:pStyle w:val="ListParagraph"/>
        <w:numPr>
          <w:ilvl w:val="0"/>
          <w:numId w:val="8"/>
        </w:numPr>
        <w:spacing w:after="0" w:line="240" w:lineRule="auto"/>
        <w:rPr>
          <w:rFonts w:cs="Times New Roman"/>
          <w:i/>
          <w:sz w:val="24"/>
          <w:szCs w:val="24"/>
        </w:rPr>
      </w:pPr>
      <w:r w:rsidRPr="00E75CD5">
        <w:rPr>
          <w:rFonts w:cs="Times New Roman"/>
          <w:sz w:val="24"/>
          <w:szCs w:val="24"/>
        </w:rPr>
        <w:t>Provide the primary purpose of the charter, how it will specifically differ from other educational options available in the community and the student population the charter hopes to attract.</w:t>
      </w:r>
      <w:r w:rsidR="0096594C" w:rsidRPr="00E75CD5">
        <w:rPr>
          <w:rFonts w:cs="Times New Roman"/>
          <w:sz w:val="24"/>
          <w:szCs w:val="24"/>
        </w:rPr>
        <w:t xml:space="preserve"> </w:t>
      </w:r>
      <w:r w:rsidR="0096594C" w:rsidRPr="00E75CD5">
        <w:rPr>
          <w:rFonts w:cs="Times New Roman"/>
          <w:i/>
          <w:sz w:val="24"/>
          <w:szCs w:val="24"/>
        </w:rPr>
        <w:t>AS 14.03.265(a</w:t>
      </w:r>
      <w:proofErr w:type="gramStart"/>
      <w:r w:rsidR="0096594C" w:rsidRPr="00E75CD5">
        <w:rPr>
          <w:rFonts w:cs="Times New Roman"/>
          <w:i/>
          <w:sz w:val="24"/>
          <w:szCs w:val="24"/>
        </w:rPr>
        <w:t>)(</w:t>
      </w:r>
      <w:proofErr w:type="gramEnd"/>
      <w:r w:rsidR="0096594C" w:rsidRPr="00E75CD5">
        <w:rPr>
          <w:rFonts w:cs="Times New Roman"/>
          <w:i/>
          <w:sz w:val="24"/>
          <w:szCs w:val="24"/>
        </w:rPr>
        <w:t>1-3)</w:t>
      </w:r>
    </w:p>
    <w:p w14:paraId="058A8A14" w14:textId="77777777" w:rsidR="0051196A" w:rsidRPr="00E75CD5" w:rsidRDefault="0051196A" w:rsidP="0051196A">
      <w:pPr>
        <w:pStyle w:val="ListParagraph"/>
        <w:spacing w:after="0" w:line="240" w:lineRule="auto"/>
        <w:rPr>
          <w:rFonts w:cs="Times New Roman"/>
          <w:i/>
          <w:sz w:val="24"/>
          <w:szCs w:val="24"/>
        </w:rPr>
      </w:pPr>
    </w:p>
    <w:p w14:paraId="2EDFDEB6" w14:textId="77777777" w:rsidR="00EE1251" w:rsidRPr="00E75CD5" w:rsidRDefault="0067336D" w:rsidP="0051196A">
      <w:pPr>
        <w:pStyle w:val="ListParagraph"/>
        <w:numPr>
          <w:ilvl w:val="0"/>
          <w:numId w:val="8"/>
        </w:numPr>
        <w:autoSpaceDE w:val="0"/>
        <w:autoSpaceDN w:val="0"/>
        <w:adjustRightInd w:val="0"/>
        <w:spacing w:after="0" w:line="240" w:lineRule="auto"/>
        <w:rPr>
          <w:rFonts w:cs="Times New Roman"/>
          <w:i/>
          <w:sz w:val="24"/>
          <w:szCs w:val="24"/>
        </w:rPr>
      </w:pPr>
      <w:r w:rsidRPr="00E75CD5">
        <w:rPr>
          <w:rFonts w:cs="Times New Roman"/>
          <w:sz w:val="24"/>
          <w:szCs w:val="24"/>
        </w:rPr>
        <w:t>Provide evidence of the local school board approval of the new charter school</w:t>
      </w:r>
      <w:r w:rsidR="006E2A49" w:rsidRPr="00E75CD5">
        <w:rPr>
          <w:rFonts w:cs="Times New Roman"/>
          <w:sz w:val="24"/>
          <w:szCs w:val="24"/>
        </w:rPr>
        <w:t xml:space="preserve"> marked as Appendix A</w:t>
      </w:r>
      <w:r w:rsidRPr="00E75CD5">
        <w:rPr>
          <w:rFonts w:cs="Times New Roman"/>
          <w:sz w:val="24"/>
          <w:szCs w:val="24"/>
        </w:rPr>
        <w:t xml:space="preserve">. </w:t>
      </w:r>
      <w:r w:rsidR="0096594C" w:rsidRPr="00E75CD5">
        <w:rPr>
          <w:rFonts w:cs="Times New Roman"/>
          <w:i/>
          <w:sz w:val="24"/>
          <w:szCs w:val="24"/>
        </w:rPr>
        <w:t>AS 14.03.250(b)</w:t>
      </w:r>
    </w:p>
    <w:p w14:paraId="5D6FB47D" w14:textId="77777777" w:rsidR="0051196A" w:rsidRPr="00E75CD5" w:rsidRDefault="0051196A" w:rsidP="0051196A">
      <w:pPr>
        <w:pStyle w:val="ListParagraph"/>
        <w:autoSpaceDE w:val="0"/>
        <w:autoSpaceDN w:val="0"/>
        <w:adjustRightInd w:val="0"/>
        <w:spacing w:after="0" w:line="240" w:lineRule="auto"/>
        <w:rPr>
          <w:rFonts w:cs="Times New Roman"/>
          <w:i/>
          <w:sz w:val="24"/>
          <w:szCs w:val="24"/>
        </w:rPr>
      </w:pPr>
    </w:p>
    <w:p w14:paraId="216BFBD6" w14:textId="77777777" w:rsidR="006E2A49" w:rsidRPr="00E75CD5" w:rsidRDefault="006E2A49" w:rsidP="0051196A">
      <w:pPr>
        <w:pStyle w:val="ListParagraph"/>
        <w:numPr>
          <w:ilvl w:val="0"/>
          <w:numId w:val="8"/>
        </w:numPr>
        <w:spacing w:after="0" w:line="240" w:lineRule="auto"/>
        <w:rPr>
          <w:rFonts w:cs="Times New Roman"/>
          <w:i/>
          <w:sz w:val="24"/>
          <w:szCs w:val="24"/>
        </w:rPr>
      </w:pPr>
      <w:r w:rsidRPr="00E75CD5">
        <w:rPr>
          <w:rFonts w:cs="Times New Roman"/>
          <w:sz w:val="24"/>
          <w:szCs w:val="24"/>
        </w:rPr>
        <w:t>Provide evidence of the signed contract between the new charter school and the local school board containing all required elements marked as Appendix B.</w:t>
      </w:r>
      <w:r w:rsidR="0096594C" w:rsidRPr="00E75CD5">
        <w:rPr>
          <w:rFonts w:cs="Times New Roman"/>
          <w:color w:val="FF0000"/>
          <w:sz w:val="24"/>
          <w:szCs w:val="24"/>
        </w:rPr>
        <w:t xml:space="preserve"> </w:t>
      </w:r>
      <w:r w:rsidR="0096594C" w:rsidRPr="00E75CD5">
        <w:rPr>
          <w:rFonts w:cs="Times New Roman"/>
          <w:i/>
          <w:sz w:val="24"/>
          <w:szCs w:val="24"/>
        </w:rPr>
        <w:t>AS 14.03.255(c</w:t>
      </w:r>
      <w:proofErr w:type="gramStart"/>
      <w:r w:rsidR="0096594C" w:rsidRPr="00E75CD5">
        <w:rPr>
          <w:rFonts w:cs="Times New Roman"/>
          <w:i/>
          <w:sz w:val="24"/>
          <w:szCs w:val="24"/>
        </w:rPr>
        <w:t>)(</w:t>
      </w:r>
      <w:proofErr w:type="gramEnd"/>
      <w:r w:rsidR="0096594C" w:rsidRPr="00E75CD5">
        <w:rPr>
          <w:rFonts w:cs="Times New Roman"/>
          <w:i/>
          <w:sz w:val="24"/>
          <w:szCs w:val="24"/>
        </w:rPr>
        <w:t>1-14</w:t>
      </w:r>
      <w:r w:rsidR="0051196A" w:rsidRPr="00E75CD5">
        <w:rPr>
          <w:rFonts w:cs="Times New Roman"/>
          <w:i/>
          <w:sz w:val="24"/>
          <w:szCs w:val="24"/>
        </w:rPr>
        <w:t>)</w:t>
      </w:r>
    </w:p>
    <w:p w14:paraId="46A9096C" w14:textId="77777777" w:rsidR="0051196A" w:rsidRPr="00E75CD5" w:rsidRDefault="0051196A" w:rsidP="0051196A">
      <w:pPr>
        <w:pStyle w:val="ListParagraph"/>
        <w:spacing w:after="0" w:line="240" w:lineRule="auto"/>
        <w:rPr>
          <w:rFonts w:cs="Times New Roman"/>
          <w:i/>
          <w:sz w:val="24"/>
          <w:szCs w:val="24"/>
        </w:rPr>
      </w:pPr>
    </w:p>
    <w:p w14:paraId="5DDB556A" w14:textId="77777777" w:rsidR="0051196A" w:rsidRPr="00E75CD5" w:rsidRDefault="0026484D" w:rsidP="0051196A">
      <w:pPr>
        <w:pStyle w:val="ListParagraph"/>
        <w:numPr>
          <w:ilvl w:val="0"/>
          <w:numId w:val="8"/>
        </w:numPr>
        <w:autoSpaceDE w:val="0"/>
        <w:autoSpaceDN w:val="0"/>
        <w:adjustRightInd w:val="0"/>
        <w:spacing w:after="0" w:line="240" w:lineRule="auto"/>
        <w:rPr>
          <w:rFonts w:cs="Times New Roman"/>
          <w:i/>
          <w:sz w:val="24"/>
          <w:szCs w:val="24"/>
        </w:rPr>
      </w:pPr>
      <w:r w:rsidRPr="00E75CD5">
        <w:rPr>
          <w:rFonts w:cs="Times New Roman"/>
          <w:sz w:val="24"/>
          <w:szCs w:val="24"/>
        </w:rPr>
        <w:t>Provide the charter schools’ bylaws</w:t>
      </w:r>
      <w:r w:rsidR="006E2A49" w:rsidRPr="00E75CD5">
        <w:rPr>
          <w:rFonts w:cs="Times New Roman"/>
          <w:sz w:val="24"/>
          <w:szCs w:val="24"/>
        </w:rPr>
        <w:t xml:space="preserve"> marked as Appendix C</w:t>
      </w:r>
      <w:r w:rsidRPr="00E75CD5">
        <w:rPr>
          <w:rFonts w:cs="Times New Roman"/>
          <w:sz w:val="24"/>
          <w:szCs w:val="24"/>
        </w:rPr>
        <w:t>.</w:t>
      </w:r>
      <w:r w:rsidR="00167A64" w:rsidRPr="00E75CD5">
        <w:rPr>
          <w:rFonts w:cs="Times New Roman"/>
          <w:color w:val="FF0000"/>
          <w:sz w:val="24"/>
          <w:szCs w:val="24"/>
        </w:rPr>
        <w:t xml:space="preserve"> </w:t>
      </w:r>
      <w:r w:rsidR="00167A64" w:rsidRPr="00E75CD5">
        <w:rPr>
          <w:rFonts w:cs="Times New Roman"/>
          <w:i/>
          <w:sz w:val="24"/>
          <w:szCs w:val="24"/>
        </w:rPr>
        <w:t>4 AAC 33.110(a)(4)</w:t>
      </w:r>
    </w:p>
    <w:p w14:paraId="4268B3E7" w14:textId="77777777" w:rsidR="0051196A" w:rsidRPr="00E75CD5" w:rsidRDefault="0051196A" w:rsidP="0051196A">
      <w:pPr>
        <w:pStyle w:val="ListParagraph"/>
        <w:autoSpaceDE w:val="0"/>
        <w:autoSpaceDN w:val="0"/>
        <w:adjustRightInd w:val="0"/>
        <w:spacing w:after="0" w:line="240" w:lineRule="auto"/>
        <w:rPr>
          <w:rFonts w:cs="Times New Roman"/>
          <w:i/>
          <w:sz w:val="24"/>
          <w:szCs w:val="24"/>
        </w:rPr>
      </w:pPr>
    </w:p>
    <w:p w14:paraId="45CA6A14" w14:textId="77777777" w:rsidR="006E2A49" w:rsidRPr="00E75CD5" w:rsidRDefault="006E2A49" w:rsidP="0051196A">
      <w:pPr>
        <w:pStyle w:val="ListParagraph"/>
        <w:numPr>
          <w:ilvl w:val="0"/>
          <w:numId w:val="8"/>
        </w:numPr>
        <w:autoSpaceDE w:val="0"/>
        <w:autoSpaceDN w:val="0"/>
        <w:adjustRightInd w:val="0"/>
        <w:spacing w:after="0" w:line="240" w:lineRule="auto"/>
        <w:rPr>
          <w:rFonts w:cs="Times New Roman"/>
          <w:i/>
          <w:sz w:val="24"/>
          <w:szCs w:val="24"/>
        </w:rPr>
      </w:pPr>
      <w:r w:rsidRPr="00E75CD5">
        <w:rPr>
          <w:rFonts w:cs="Times New Roman"/>
          <w:sz w:val="24"/>
          <w:szCs w:val="24"/>
        </w:rPr>
        <w:t>Provide evidence of the formation of an Academic Policy Committee (APC) consisting of parents of students attending the school, teachers, and school employees.  Evidence includes a list of the members of the APC and their qualifications, as well as the written minutes from meetings where discussions regarding academic policies, bylaws, school administration, and school educational programming occurred.  Mark as Appendix D.</w:t>
      </w:r>
      <w:r w:rsidR="0096594C" w:rsidRPr="00E75CD5">
        <w:rPr>
          <w:rFonts w:cs="Times New Roman"/>
          <w:sz w:val="24"/>
          <w:szCs w:val="24"/>
        </w:rPr>
        <w:t xml:space="preserve"> </w:t>
      </w:r>
      <w:r w:rsidR="0096594C" w:rsidRPr="00E75CD5">
        <w:rPr>
          <w:rFonts w:cs="Times New Roman"/>
          <w:i/>
          <w:sz w:val="24"/>
          <w:szCs w:val="24"/>
        </w:rPr>
        <w:t>AS 14.03.250(a)</w:t>
      </w:r>
      <w:r w:rsidR="0051196A" w:rsidRPr="00E75CD5">
        <w:rPr>
          <w:rFonts w:cs="Times New Roman"/>
          <w:i/>
          <w:sz w:val="24"/>
          <w:szCs w:val="24"/>
        </w:rPr>
        <w:t>, 4 AAC 33.110(a)(1)</w:t>
      </w:r>
    </w:p>
    <w:p w14:paraId="01544DD9" w14:textId="77777777" w:rsidR="0051196A" w:rsidRPr="00D66BEC" w:rsidRDefault="0051196A" w:rsidP="00D66BEC">
      <w:pPr>
        <w:autoSpaceDE w:val="0"/>
        <w:autoSpaceDN w:val="0"/>
        <w:adjustRightInd w:val="0"/>
        <w:spacing w:after="0" w:line="240" w:lineRule="auto"/>
        <w:rPr>
          <w:rFonts w:cs="Times New Roman"/>
          <w:i/>
          <w:sz w:val="24"/>
          <w:szCs w:val="24"/>
        </w:rPr>
      </w:pPr>
    </w:p>
    <w:p w14:paraId="1A3B2360" w14:textId="77777777" w:rsidR="0067336D" w:rsidRPr="00E75CD5" w:rsidRDefault="0067336D" w:rsidP="0051196A">
      <w:pPr>
        <w:autoSpaceDE w:val="0"/>
        <w:autoSpaceDN w:val="0"/>
        <w:adjustRightInd w:val="0"/>
        <w:spacing w:after="0" w:line="240" w:lineRule="auto"/>
        <w:rPr>
          <w:rFonts w:cs="Times New Roman"/>
          <w:sz w:val="24"/>
          <w:szCs w:val="24"/>
        </w:rPr>
      </w:pPr>
      <w:r w:rsidRPr="00E75CD5">
        <w:rPr>
          <w:rFonts w:cs="Times New Roman"/>
          <w:sz w:val="24"/>
          <w:szCs w:val="24"/>
        </w:rPr>
        <w:t xml:space="preserve">References: </w:t>
      </w:r>
      <w:r w:rsidR="006E2A49" w:rsidRPr="00E75CD5">
        <w:rPr>
          <w:rFonts w:cs="Times New Roman"/>
          <w:sz w:val="24"/>
          <w:szCs w:val="24"/>
        </w:rPr>
        <w:t>AS</w:t>
      </w:r>
      <w:r w:rsidRPr="00E75CD5">
        <w:rPr>
          <w:rFonts w:cs="Times New Roman"/>
          <w:sz w:val="24"/>
          <w:szCs w:val="24"/>
        </w:rPr>
        <w:t xml:space="preserve"> 14.03.250. </w:t>
      </w:r>
      <w:r w:rsidR="00EC5BB4" w:rsidRPr="00E75CD5">
        <w:rPr>
          <w:rFonts w:cs="Times New Roman"/>
          <w:sz w:val="24"/>
          <w:szCs w:val="24"/>
        </w:rPr>
        <w:t>Application for charter school</w:t>
      </w:r>
      <w:r w:rsidR="006E2A49" w:rsidRPr="00E75CD5">
        <w:rPr>
          <w:rFonts w:cs="Times New Roman"/>
          <w:sz w:val="24"/>
          <w:szCs w:val="24"/>
        </w:rPr>
        <w:t xml:space="preserve">, </w:t>
      </w:r>
      <w:r w:rsidR="00167A64" w:rsidRPr="00E75CD5">
        <w:rPr>
          <w:rFonts w:cs="Times New Roman"/>
          <w:sz w:val="24"/>
          <w:szCs w:val="24"/>
        </w:rPr>
        <w:t xml:space="preserve">AS 14.03.255 </w:t>
      </w:r>
      <w:r w:rsidR="00E34E5F" w:rsidRPr="00E75CD5">
        <w:rPr>
          <w:rFonts w:cs="Times New Roman"/>
          <w:sz w:val="24"/>
          <w:szCs w:val="24"/>
        </w:rPr>
        <w:t xml:space="preserve">Organization and operation of a charter school, </w:t>
      </w:r>
      <w:r w:rsidR="0096594C" w:rsidRPr="00E75CD5">
        <w:rPr>
          <w:rFonts w:cs="Times New Roman"/>
          <w:sz w:val="24"/>
          <w:szCs w:val="24"/>
        </w:rPr>
        <w:t>AS 14.03.265 Adm</w:t>
      </w:r>
      <w:r w:rsidR="00167A64" w:rsidRPr="00E75CD5">
        <w:rPr>
          <w:rFonts w:cs="Times New Roman"/>
          <w:sz w:val="24"/>
          <w:szCs w:val="24"/>
        </w:rPr>
        <w:t xml:space="preserve">ission, </w:t>
      </w:r>
      <w:r w:rsidR="006E2A49" w:rsidRPr="00E75CD5">
        <w:rPr>
          <w:rFonts w:cs="Times New Roman"/>
          <w:sz w:val="24"/>
          <w:szCs w:val="24"/>
        </w:rPr>
        <w:t>4 AAC 33.110 Charter s</w:t>
      </w:r>
      <w:r w:rsidR="0026484D" w:rsidRPr="00E75CD5">
        <w:rPr>
          <w:rFonts w:cs="Times New Roman"/>
          <w:sz w:val="24"/>
          <w:szCs w:val="24"/>
        </w:rPr>
        <w:t>chool application and review procedure</w:t>
      </w:r>
      <w:r w:rsidR="006E2A49" w:rsidRPr="00E75CD5">
        <w:rPr>
          <w:rFonts w:cs="Times New Roman"/>
          <w:sz w:val="24"/>
          <w:szCs w:val="24"/>
        </w:rPr>
        <w:t>.</w:t>
      </w:r>
    </w:p>
    <w:p w14:paraId="69C8CD6D" w14:textId="77777777" w:rsidR="0051196A" w:rsidRPr="00E75CD5" w:rsidRDefault="0051196A" w:rsidP="0051196A">
      <w:pPr>
        <w:autoSpaceDE w:val="0"/>
        <w:autoSpaceDN w:val="0"/>
        <w:adjustRightInd w:val="0"/>
        <w:spacing w:after="0" w:line="240" w:lineRule="auto"/>
        <w:rPr>
          <w:rFonts w:cs="Times New Roman"/>
          <w:sz w:val="24"/>
          <w:szCs w:val="24"/>
        </w:rPr>
      </w:pPr>
    </w:p>
    <w:p w14:paraId="577DB2BD" w14:textId="77777777" w:rsidR="00453CF8" w:rsidRPr="00E75CD5" w:rsidRDefault="00A826D7" w:rsidP="0051196A">
      <w:pPr>
        <w:spacing w:after="0" w:line="240" w:lineRule="auto"/>
        <w:rPr>
          <w:rFonts w:cs="Times New Roman"/>
          <w:sz w:val="24"/>
          <w:szCs w:val="24"/>
        </w:rPr>
      </w:pPr>
      <w:r w:rsidRPr="00E75CD5">
        <w:rPr>
          <w:rFonts w:cs="Times New Roman"/>
          <w:sz w:val="24"/>
          <w:szCs w:val="24"/>
        </w:rPr>
        <w:t>Use the reviewer rating template below to f</w:t>
      </w:r>
      <w:r w:rsidR="00453CF8" w:rsidRPr="00E75CD5">
        <w:rPr>
          <w:rFonts w:cs="Times New Roman"/>
          <w:sz w:val="24"/>
          <w:szCs w:val="24"/>
        </w:rPr>
        <w:t>ill in the page numbers to depict the location of the responses for each sub-element.</w:t>
      </w:r>
      <w:r w:rsidRPr="00E75CD5">
        <w:rPr>
          <w:rFonts w:cs="Times New Roman"/>
          <w:sz w:val="24"/>
          <w:szCs w:val="24"/>
        </w:rPr>
        <w:t xml:space="preserve">  Do not use the reviewer’s notes column.</w:t>
      </w:r>
    </w:p>
    <w:p w14:paraId="0C3EE09E" w14:textId="77777777" w:rsidR="00D66BEC" w:rsidRPr="00C614E9" w:rsidRDefault="00D66BEC" w:rsidP="00C614E9">
      <w:pPr>
        <w:pStyle w:val="Heading3"/>
      </w:pPr>
      <w:r w:rsidRPr="00C614E9">
        <w:t>Reviewer Rating Template</w:t>
      </w:r>
    </w:p>
    <w:tbl>
      <w:tblPr>
        <w:tblStyle w:val="TableGrid"/>
        <w:tblW w:w="0" w:type="auto"/>
        <w:tblLook w:val="04A0" w:firstRow="1" w:lastRow="0" w:firstColumn="1" w:lastColumn="0" w:noHBand="0" w:noVBand="1"/>
        <w:tblDescription w:val="Reviewer Rating Template, Section 1: Enter application page number(s) that address each criteria, as well as reviewer's notes &amp; determination of compliance/noncompliance."/>
      </w:tblPr>
      <w:tblGrid>
        <w:gridCol w:w="3116"/>
        <w:gridCol w:w="3117"/>
        <w:gridCol w:w="3117"/>
      </w:tblGrid>
      <w:tr w:rsidR="00453CF8" w:rsidRPr="00E75CD5" w14:paraId="51FBD1E0" w14:textId="77777777" w:rsidTr="00D66BEC">
        <w:trPr>
          <w:tblHeader/>
        </w:trPr>
        <w:tc>
          <w:tcPr>
            <w:tcW w:w="3116" w:type="dxa"/>
            <w:shd w:val="clear" w:color="auto" w:fill="EEECE1" w:themeFill="background2"/>
          </w:tcPr>
          <w:p w14:paraId="633BCCB6" w14:textId="77777777" w:rsidR="00453CF8" w:rsidRPr="00E75CD5" w:rsidRDefault="00453CF8" w:rsidP="0051196A">
            <w:pPr>
              <w:rPr>
                <w:rFonts w:cs="Times New Roman"/>
                <w:sz w:val="24"/>
                <w:szCs w:val="24"/>
              </w:rPr>
            </w:pPr>
            <w:r w:rsidRPr="00E75CD5">
              <w:rPr>
                <w:rFonts w:cs="Times New Roman"/>
                <w:sz w:val="24"/>
                <w:szCs w:val="24"/>
              </w:rPr>
              <w:t>Section 1</w:t>
            </w:r>
          </w:p>
        </w:tc>
        <w:tc>
          <w:tcPr>
            <w:tcW w:w="3117" w:type="dxa"/>
            <w:shd w:val="clear" w:color="auto" w:fill="EEECE1" w:themeFill="background2"/>
          </w:tcPr>
          <w:p w14:paraId="08294E9E" w14:textId="77777777" w:rsidR="00453CF8" w:rsidRPr="00E75CD5" w:rsidRDefault="00453CF8" w:rsidP="0051196A">
            <w:pPr>
              <w:rPr>
                <w:rFonts w:cs="Times New Roman"/>
                <w:sz w:val="24"/>
                <w:szCs w:val="24"/>
              </w:rPr>
            </w:pPr>
            <w:r w:rsidRPr="00E75CD5">
              <w:rPr>
                <w:rFonts w:cs="Times New Roman"/>
                <w:sz w:val="24"/>
                <w:szCs w:val="24"/>
              </w:rPr>
              <w:t>Page Number location(s) of response(s) including Appendices</w:t>
            </w:r>
          </w:p>
        </w:tc>
        <w:tc>
          <w:tcPr>
            <w:tcW w:w="3117" w:type="dxa"/>
            <w:shd w:val="clear" w:color="auto" w:fill="EEECE1" w:themeFill="background2"/>
          </w:tcPr>
          <w:p w14:paraId="33B9B77A" w14:textId="77777777" w:rsidR="00453CF8" w:rsidRPr="00E75CD5" w:rsidRDefault="00453CF8" w:rsidP="0051196A">
            <w:pPr>
              <w:rPr>
                <w:rFonts w:cs="Times New Roman"/>
                <w:sz w:val="24"/>
                <w:szCs w:val="24"/>
              </w:rPr>
            </w:pPr>
            <w:r w:rsidRPr="00E75CD5">
              <w:rPr>
                <w:rFonts w:cs="Times New Roman"/>
                <w:sz w:val="24"/>
                <w:szCs w:val="24"/>
              </w:rPr>
              <w:t>Reviewer</w:t>
            </w:r>
            <w:r w:rsidR="00A826D7" w:rsidRPr="00E75CD5">
              <w:rPr>
                <w:rFonts w:cs="Times New Roman"/>
                <w:sz w:val="24"/>
                <w:szCs w:val="24"/>
              </w:rPr>
              <w:t>’</w:t>
            </w:r>
            <w:r w:rsidRPr="00E75CD5">
              <w:rPr>
                <w:rFonts w:cs="Times New Roman"/>
                <w:sz w:val="24"/>
                <w:szCs w:val="24"/>
              </w:rPr>
              <w:t>s notes</w:t>
            </w:r>
          </w:p>
          <w:p w14:paraId="76C08002" w14:textId="77777777" w:rsidR="00EC5BB4" w:rsidRPr="00E75CD5" w:rsidRDefault="00EC5BB4" w:rsidP="0051196A">
            <w:pPr>
              <w:rPr>
                <w:rFonts w:cs="Times New Roman"/>
                <w:sz w:val="24"/>
                <w:szCs w:val="24"/>
              </w:rPr>
            </w:pPr>
            <w:r w:rsidRPr="00E75CD5">
              <w:rPr>
                <w:rFonts w:cs="Times New Roman"/>
                <w:sz w:val="24"/>
                <w:szCs w:val="24"/>
              </w:rPr>
              <w:t>Rating: Compliant/Noncompliant</w:t>
            </w:r>
          </w:p>
        </w:tc>
      </w:tr>
      <w:tr w:rsidR="00453CF8" w:rsidRPr="00E75CD5" w14:paraId="6751470C" w14:textId="77777777" w:rsidTr="00D66BEC">
        <w:trPr>
          <w:trHeight w:val="692"/>
        </w:trPr>
        <w:tc>
          <w:tcPr>
            <w:tcW w:w="3116" w:type="dxa"/>
          </w:tcPr>
          <w:p w14:paraId="44AF4FAC" w14:textId="77777777" w:rsidR="00453CF8" w:rsidRPr="00E75CD5" w:rsidRDefault="00740AAA" w:rsidP="0051196A">
            <w:pPr>
              <w:rPr>
                <w:rFonts w:cs="Times New Roman"/>
                <w:sz w:val="24"/>
                <w:szCs w:val="24"/>
              </w:rPr>
            </w:pPr>
            <w:r w:rsidRPr="00E75CD5">
              <w:rPr>
                <w:rFonts w:cs="Times New Roman"/>
                <w:sz w:val="24"/>
                <w:szCs w:val="24"/>
              </w:rPr>
              <w:t>Purpose</w:t>
            </w:r>
          </w:p>
        </w:tc>
        <w:tc>
          <w:tcPr>
            <w:tcW w:w="3117" w:type="dxa"/>
          </w:tcPr>
          <w:p w14:paraId="14905666" w14:textId="77777777" w:rsidR="00453CF8" w:rsidRPr="00E75CD5" w:rsidRDefault="00026180" w:rsidP="0051196A">
            <w:pPr>
              <w:rPr>
                <w:rFonts w:cs="Times New Roman"/>
                <w:sz w:val="24"/>
                <w:szCs w:val="24"/>
              </w:rPr>
            </w:pPr>
            <w:r>
              <w:rPr>
                <w:rFonts w:cs="Times New Roman"/>
                <w:sz w:val="24"/>
                <w:szCs w:val="24"/>
              </w:rPr>
              <w:fldChar w:fldCharType="begin">
                <w:ffData>
                  <w:name w:val="Text3"/>
                  <w:enabled/>
                  <w:calcOnExit w:val="0"/>
                  <w:statusText w:type="text" w:val="enter page numbers of evidence"/>
                  <w:textInput/>
                </w:ffData>
              </w:fldChar>
            </w:r>
            <w:bookmarkStart w:id="3" w:name="Text3"/>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bookmarkEnd w:id="3"/>
          </w:p>
        </w:tc>
        <w:tc>
          <w:tcPr>
            <w:tcW w:w="3117" w:type="dxa"/>
            <w:shd w:val="clear" w:color="auto" w:fill="D9D9D9" w:themeFill="background1" w:themeFillShade="D9"/>
          </w:tcPr>
          <w:p w14:paraId="004F4387" w14:textId="77777777" w:rsidR="00453CF8" w:rsidRPr="00E75CD5" w:rsidRDefault="00026180" w:rsidP="0051196A">
            <w:pPr>
              <w:rPr>
                <w:rFonts w:cs="Times New Roman"/>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7BDE358E" w14:textId="77777777" w:rsidR="00453CF8" w:rsidRPr="00E75CD5" w:rsidRDefault="00453CF8" w:rsidP="0051196A">
            <w:pPr>
              <w:rPr>
                <w:rFonts w:cs="Times New Roman"/>
                <w:sz w:val="24"/>
                <w:szCs w:val="24"/>
              </w:rPr>
            </w:pPr>
          </w:p>
          <w:p w14:paraId="16B98C8A" w14:textId="77777777" w:rsidR="00453CF8" w:rsidRPr="00E75CD5" w:rsidRDefault="00453CF8" w:rsidP="0051196A">
            <w:pPr>
              <w:rPr>
                <w:rFonts w:cs="Times New Roman"/>
                <w:sz w:val="24"/>
                <w:szCs w:val="24"/>
              </w:rPr>
            </w:pPr>
          </w:p>
        </w:tc>
      </w:tr>
      <w:tr w:rsidR="00453CF8" w:rsidRPr="00E75CD5" w14:paraId="2B135FF1" w14:textId="77777777" w:rsidTr="00D66BEC">
        <w:tc>
          <w:tcPr>
            <w:tcW w:w="3116" w:type="dxa"/>
          </w:tcPr>
          <w:p w14:paraId="341F8B0D" w14:textId="77777777" w:rsidR="00453CF8" w:rsidRPr="00E75CD5" w:rsidRDefault="00453CF8" w:rsidP="0051196A">
            <w:pPr>
              <w:rPr>
                <w:rFonts w:cs="Times New Roman"/>
                <w:sz w:val="24"/>
                <w:szCs w:val="24"/>
              </w:rPr>
            </w:pPr>
            <w:r w:rsidRPr="00E75CD5">
              <w:rPr>
                <w:rFonts w:cs="Times New Roman"/>
                <w:sz w:val="24"/>
                <w:szCs w:val="24"/>
              </w:rPr>
              <w:t>Evidence of board approval</w:t>
            </w:r>
          </w:p>
        </w:tc>
        <w:tc>
          <w:tcPr>
            <w:tcW w:w="3117" w:type="dxa"/>
          </w:tcPr>
          <w:p w14:paraId="39263695" w14:textId="77777777" w:rsidR="00453CF8" w:rsidRPr="00E75CD5" w:rsidRDefault="00026180" w:rsidP="0051196A">
            <w:pPr>
              <w:rPr>
                <w:rFonts w:cs="Times New Roman"/>
                <w:sz w:val="24"/>
                <w:szCs w:val="24"/>
              </w:rPr>
            </w:pPr>
            <w:r>
              <w:rPr>
                <w:rFonts w:cs="Times New Roman"/>
                <w:sz w:val="24"/>
                <w:szCs w:val="24"/>
              </w:rPr>
              <w:fldChar w:fldCharType="begin">
                <w:ffData>
                  <w:name w:val="Text3"/>
                  <w:enabled/>
                  <w:calcOnExit w:val="0"/>
                  <w:statusText w:type="text" w:val="enter page numbers of evidence"/>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tc>
        <w:tc>
          <w:tcPr>
            <w:tcW w:w="3117" w:type="dxa"/>
            <w:shd w:val="clear" w:color="auto" w:fill="D9D9D9" w:themeFill="background1" w:themeFillShade="D9"/>
          </w:tcPr>
          <w:p w14:paraId="0A08C933" w14:textId="77777777" w:rsidR="00453CF8" w:rsidRPr="00E75CD5" w:rsidRDefault="00026180" w:rsidP="0051196A">
            <w:pPr>
              <w:rPr>
                <w:rFonts w:cs="Times New Roman"/>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0E1B5F8E" w14:textId="77777777" w:rsidR="00453CF8" w:rsidRPr="00E75CD5" w:rsidRDefault="00453CF8" w:rsidP="0051196A">
            <w:pPr>
              <w:rPr>
                <w:rFonts w:cs="Times New Roman"/>
                <w:sz w:val="24"/>
                <w:szCs w:val="24"/>
              </w:rPr>
            </w:pPr>
          </w:p>
          <w:p w14:paraId="4B2D7CA3" w14:textId="77777777" w:rsidR="00453CF8" w:rsidRPr="00E75CD5" w:rsidRDefault="00453CF8" w:rsidP="0051196A">
            <w:pPr>
              <w:rPr>
                <w:rFonts w:cs="Times New Roman"/>
                <w:sz w:val="24"/>
                <w:szCs w:val="24"/>
              </w:rPr>
            </w:pPr>
          </w:p>
        </w:tc>
      </w:tr>
      <w:tr w:rsidR="00453CF8" w:rsidRPr="00E75CD5" w14:paraId="14689F2F" w14:textId="77777777" w:rsidTr="00D66BEC">
        <w:tc>
          <w:tcPr>
            <w:tcW w:w="3116" w:type="dxa"/>
          </w:tcPr>
          <w:p w14:paraId="21547B84" w14:textId="77777777" w:rsidR="00453CF8" w:rsidRPr="00E75CD5" w:rsidRDefault="00453CF8" w:rsidP="0051196A">
            <w:pPr>
              <w:rPr>
                <w:rFonts w:cs="Times New Roman"/>
                <w:sz w:val="24"/>
                <w:szCs w:val="24"/>
              </w:rPr>
            </w:pPr>
            <w:r w:rsidRPr="00E75CD5">
              <w:rPr>
                <w:rFonts w:cs="Times New Roman"/>
                <w:sz w:val="24"/>
                <w:szCs w:val="24"/>
              </w:rPr>
              <w:lastRenderedPageBreak/>
              <w:t>Evidence of signed contract with all required elements</w:t>
            </w:r>
          </w:p>
        </w:tc>
        <w:tc>
          <w:tcPr>
            <w:tcW w:w="3117" w:type="dxa"/>
          </w:tcPr>
          <w:p w14:paraId="41133E0F" w14:textId="77777777" w:rsidR="00453CF8" w:rsidRPr="00E75CD5" w:rsidRDefault="00740AAA" w:rsidP="0051196A">
            <w:pPr>
              <w:rPr>
                <w:rFonts w:cs="Times New Roman"/>
                <w:sz w:val="24"/>
                <w:szCs w:val="24"/>
              </w:rPr>
            </w:pPr>
            <w:r w:rsidRPr="00E75CD5">
              <w:rPr>
                <w:rFonts w:cs="Times New Roman"/>
                <w:sz w:val="24"/>
                <w:szCs w:val="24"/>
              </w:rPr>
              <w:t>See required element below (items 1-14)</w:t>
            </w:r>
          </w:p>
        </w:tc>
        <w:tc>
          <w:tcPr>
            <w:tcW w:w="3117" w:type="dxa"/>
            <w:shd w:val="clear" w:color="auto" w:fill="D9D9D9" w:themeFill="background1" w:themeFillShade="D9"/>
          </w:tcPr>
          <w:p w14:paraId="1A40ADC1" w14:textId="77777777" w:rsidR="00453CF8" w:rsidRPr="00E75CD5" w:rsidRDefault="00026180" w:rsidP="0051196A">
            <w:pPr>
              <w:rPr>
                <w:rFonts w:cs="Times New Roman"/>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3E567298" w14:textId="77777777" w:rsidR="00453CF8" w:rsidRPr="00E75CD5" w:rsidRDefault="00453CF8" w:rsidP="0051196A">
            <w:pPr>
              <w:rPr>
                <w:rFonts w:cs="Times New Roman"/>
                <w:sz w:val="24"/>
                <w:szCs w:val="24"/>
              </w:rPr>
            </w:pPr>
          </w:p>
          <w:p w14:paraId="157714E0" w14:textId="77777777" w:rsidR="00453CF8" w:rsidRPr="00E75CD5" w:rsidRDefault="00453CF8" w:rsidP="0051196A">
            <w:pPr>
              <w:rPr>
                <w:rFonts w:cs="Times New Roman"/>
                <w:sz w:val="24"/>
                <w:szCs w:val="24"/>
              </w:rPr>
            </w:pPr>
          </w:p>
        </w:tc>
      </w:tr>
      <w:tr w:rsidR="00026180" w:rsidRPr="00E75CD5" w14:paraId="30A33390" w14:textId="77777777" w:rsidTr="00D66BEC">
        <w:trPr>
          <w:trHeight w:val="683"/>
        </w:trPr>
        <w:tc>
          <w:tcPr>
            <w:tcW w:w="3116" w:type="dxa"/>
          </w:tcPr>
          <w:p w14:paraId="0CAF7E55" w14:textId="77777777" w:rsidR="00026180" w:rsidRPr="00E75CD5" w:rsidRDefault="00026180" w:rsidP="00026180">
            <w:pPr>
              <w:pStyle w:val="ListParagraph"/>
              <w:numPr>
                <w:ilvl w:val="0"/>
                <w:numId w:val="6"/>
              </w:numPr>
              <w:rPr>
                <w:rFonts w:cs="Times New Roman"/>
                <w:sz w:val="24"/>
                <w:szCs w:val="24"/>
              </w:rPr>
            </w:pPr>
            <w:r w:rsidRPr="00E75CD5">
              <w:rPr>
                <w:rFonts w:cs="Times New Roman"/>
                <w:sz w:val="24"/>
                <w:szCs w:val="24"/>
              </w:rPr>
              <w:t>Description of educational program</w:t>
            </w:r>
          </w:p>
        </w:tc>
        <w:tc>
          <w:tcPr>
            <w:tcW w:w="3117" w:type="dxa"/>
          </w:tcPr>
          <w:p w14:paraId="438E3575" w14:textId="77777777" w:rsidR="00026180" w:rsidRDefault="00026180" w:rsidP="00026180">
            <w:r w:rsidRPr="00D34447">
              <w:rPr>
                <w:rFonts w:cs="Times New Roman"/>
                <w:sz w:val="24"/>
                <w:szCs w:val="24"/>
              </w:rPr>
              <w:fldChar w:fldCharType="begin">
                <w:ffData>
                  <w:name w:val="Text3"/>
                  <w:enabled/>
                  <w:calcOnExit w:val="0"/>
                  <w:statusText w:type="text" w:val="enter page numbers of evidence"/>
                  <w:textInput/>
                </w:ffData>
              </w:fldChar>
            </w:r>
            <w:r w:rsidRPr="00D34447">
              <w:rPr>
                <w:rFonts w:cs="Times New Roman"/>
                <w:sz w:val="24"/>
                <w:szCs w:val="24"/>
              </w:rPr>
              <w:instrText xml:space="preserve"> FORMTEXT </w:instrText>
            </w:r>
            <w:r w:rsidRPr="00D34447">
              <w:rPr>
                <w:rFonts w:cs="Times New Roman"/>
                <w:sz w:val="24"/>
                <w:szCs w:val="24"/>
              </w:rPr>
            </w:r>
            <w:r w:rsidRPr="00D34447">
              <w:rPr>
                <w:rFonts w:cs="Times New Roman"/>
                <w:sz w:val="24"/>
                <w:szCs w:val="24"/>
              </w:rPr>
              <w:fldChar w:fldCharType="separate"/>
            </w:r>
            <w:r w:rsidRPr="00D34447">
              <w:rPr>
                <w:rFonts w:cs="Times New Roman"/>
                <w:noProof/>
                <w:sz w:val="24"/>
                <w:szCs w:val="24"/>
              </w:rPr>
              <w:t> </w:t>
            </w:r>
            <w:r w:rsidRPr="00D34447">
              <w:rPr>
                <w:rFonts w:cs="Times New Roman"/>
                <w:noProof/>
                <w:sz w:val="24"/>
                <w:szCs w:val="24"/>
              </w:rPr>
              <w:t> </w:t>
            </w:r>
            <w:r w:rsidRPr="00D34447">
              <w:rPr>
                <w:rFonts w:cs="Times New Roman"/>
                <w:noProof/>
                <w:sz w:val="24"/>
                <w:szCs w:val="24"/>
              </w:rPr>
              <w:t> </w:t>
            </w:r>
            <w:r w:rsidRPr="00D34447">
              <w:rPr>
                <w:rFonts w:cs="Times New Roman"/>
                <w:noProof/>
                <w:sz w:val="24"/>
                <w:szCs w:val="24"/>
              </w:rPr>
              <w:t> </w:t>
            </w:r>
            <w:r w:rsidRPr="00D34447">
              <w:rPr>
                <w:rFonts w:cs="Times New Roman"/>
                <w:noProof/>
                <w:sz w:val="24"/>
                <w:szCs w:val="24"/>
              </w:rPr>
              <w:t> </w:t>
            </w:r>
            <w:r w:rsidRPr="00D34447">
              <w:rPr>
                <w:rFonts w:cs="Times New Roman"/>
                <w:sz w:val="24"/>
                <w:szCs w:val="24"/>
              </w:rPr>
              <w:fldChar w:fldCharType="end"/>
            </w:r>
          </w:p>
        </w:tc>
        <w:tc>
          <w:tcPr>
            <w:tcW w:w="3117" w:type="dxa"/>
            <w:shd w:val="clear" w:color="auto" w:fill="D9D9D9" w:themeFill="background1" w:themeFillShade="D9"/>
          </w:tcPr>
          <w:p w14:paraId="41A59448" w14:textId="77777777" w:rsidR="00026180" w:rsidRPr="00E75CD5" w:rsidRDefault="00026180" w:rsidP="00026180">
            <w:pPr>
              <w:rPr>
                <w:rFonts w:cs="Times New Roman"/>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083672A4" w14:textId="77777777" w:rsidR="00026180" w:rsidRPr="00E75CD5" w:rsidRDefault="00026180" w:rsidP="00026180">
            <w:pPr>
              <w:rPr>
                <w:rFonts w:cs="Times New Roman"/>
                <w:sz w:val="24"/>
                <w:szCs w:val="24"/>
              </w:rPr>
            </w:pPr>
          </w:p>
          <w:p w14:paraId="2BD8A0F2" w14:textId="77777777" w:rsidR="00026180" w:rsidRPr="00E75CD5" w:rsidRDefault="00026180" w:rsidP="00026180">
            <w:pPr>
              <w:rPr>
                <w:rFonts w:cs="Times New Roman"/>
                <w:sz w:val="24"/>
                <w:szCs w:val="24"/>
              </w:rPr>
            </w:pPr>
          </w:p>
        </w:tc>
      </w:tr>
      <w:tr w:rsidR="00026180" w:rsidRPr="00E75CD5" w14:paraId="2EA2D5F4" w14:textId="77777777" w:rsidTr="00D66BEC">
        <w:tc>
          <w:tcPr>
            <w:tcW w:w="3116" w:type="dxa"/>
          </w:tcPr>
          <w:p w14:paraId="7FFDF85F" w14:textId="77777777" w:rsidR="00026180" w:rsidRPr="00E75CD5" w:rsidRDefault="00026180" w:rsidP="00026180">
            <w:pPr>
              <w:pStyle w:val="ListParagraph"/>
              <w:numPr>
                <w:ilvl w:val="0"/>
                <w:numId w:val="6"/>
              </w:numPr>
              <w:rPr>
                <w:rFonts w:cs="Times New Roman"/>
                <w:sz w:val="24"/>
                <w:szCs w:val="24"/>
              </w:rPr>
            </w:pPr>
            <w:r w:rsidRPr="00E75CD5">
              <w:rPr>
                <w:rFonts w:cs="Times New Roman"/>
                <w:sz w:val="24"/>
                <w:szCs w:val="24"/>
              </w:rPr>
              <w:t>Specific levels of achievement for the education program</w:t>
            </w:r>
          </w:p>
        </w:tc>
        <w:tc>
          <w:tcPr>
            <w:tcW w:w="3117" w:type="dxa"/>
          </w:tcPr>
          <w:p w14:paraId="4D2E4547" w14:textId="77777777" w:rsidR="00026180" w:rsidRDefault="00026180" w:rsidP="00026180">
            <w:r w:rsidRPr="00D34447">
              <w:rPr>
                <w:rFonts w:cs="Times New Roman"/>
                <w:sz w:val="24"/>
                <w:szCs w:val="24"/>
              </w:rPr>
              <w:fldChar w:fldCharType="begin">
                <w:ffData>
                  <w:name w:val="Text3"/>
                  <w:enabled/>
                  <w:calcOnExit w:val="0"/>
                  <w:statusText w:type="text" w:val="enter page numbers of evidence"/>
                  <w:textInput/>
                </w:ffData>
              </w:fldChar>
            </w:r>
            <w:r w:rsidRPr="00D34447">
              <w:rPr>
                <w:rFonts w:cs="Times New Roman"/>
                <w:sz w:val="24"/>
                <w:szCs w:val="24"/>
              </w:rPr>
              <w:instrText xml:space="preserve"> FORMTEXT </w:instrText>
            </w:r>
            <w:r w:rsidRPr="00D34447">
              <w:rPr>
                <w:rFonts w:cs="Times New Roman"/>
                <w:sz w:val="24"/>
                <w:szCs w:val="24"/>
              </w:rPr>
            </w:r>
            <w:r w:rsidRPr="00D34447">
              <w:rPr>
                <w:rFonts w:cs="Times New Roman"/>
                <w:sz w:val="24"/>
                <w:szCs w:val="24"/>
              </w:rPr>
              <w:fldChar w:fldCharType="separate"/>
            </w:r>
            <w:r w:rsidRPr="00D34447">
              <w:rPr>
                <w:rFonts w:cs="Times New Roman"/>
                <w:noProof/>
                <w:sz w:val="24"/>
                <w:szCs w:val="24"/>
              </w:rPr>
              <w:t> </w:t>
            </w:r>
            <w:r w:rsidRPr="00D34447">
              <w:rPr>
                <w:rFonts w:cs="Times New Roman"/>
                <w:noProof/>
                <w:sz w:val="24"/>
                <w:szCs w:val="24"/>
              </w:rPr>
              <w:t> </w:t>
            </w:r>
            <w:r w:rsidRPr="00D34447">
              <w:rPr>
                <w:rFonts w:cs="Times New Roman"/>
                <w:noProof/>
                <w:sz w:val="24"/>
                <w:szCs w:val="24"/>
              </w:rPr>
              <w:t> </w:t>
            </w:r>
            <w:r w:rsidRPr="00D34447">
              <w:rPr>
                <w:rFonts w:cs="Times New Roman"/>
                <w:noProof/>
                <w:sz w:val="24"/>
                <w:szCs w:val="24"/>
              </w:rPr>
              <w:t> </w:t>
            </w:r>
            <w:r w:rsidRPr="00D34447">
              <w:rPr>
                <w:rFonts w:cs="Times New Roman"/>
                <w:noProof/>
                <w:sz w:val="24"/>
                <w:szCs w:val="24"/>
              </w:rPr>
              <w:t> </w:t>
            </w:r>
            <w:r w:rsidRPr="00D34447">
              <w:rPr>
                <w:rFonts w:cs="Times New Roman"/>
                <w:sz w:val="24"/>
                <w:szCs w:val="24"/>
              </w:rPr>
              <w:fldChar w:fldCharType="end"/>
            </w:r>
          </w:p>
        </w:tc>
        <w:tc>
          <w:tcPr>
            <w:tcW w:w="3117" w:type="dxa"/>
            <w:shd w:val="clear" w:color="auto" w:fill="D9D9D9" w:themeFill="background1" w:themeFillShade="D9"/>
          </w:tcPr>
          <w:p w14:paraId="03249CDF" w14:textId="77777777" w:rsidR="00026180" w:rsidRPr="00E75CD5" w:rsidRDefault="00026180" w:rsidP="00026180">
            <w:pPr>
              <w:rPr>
                <w:rFonts w:cs="Times New Roman"/>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tc>
      </w:tr>
      <w:tr w:rsidR="00026180" w:rsidRPr="00E75CD5" w14:paraId="4F787C5E" w14:textId="77777777" w:rsidTr="00D66BEC">
        <w:tc>
          <w:tcPr>
            <w:tcW w:w="3116" w:type="dxa"/>
          </w:tcPr>
          <w:p w14:paraId="37F6BB4C" w14:textId="77777777" w:rsidR="00026180" w:rsidRPr="00E75CD5" w:rsidRDefault="00026180" w:rsidP="00026180">
            <w:pPr>
              <w:pStyle w:val="ListParagraph"/>
              <w:numPr>
                <w:ilvl w:val="0"/>
                <w:numId w:val="6"/>
              </w:numPr>
              <w:rPr>
                <w:rFonts w:cs="Times New Roman"/>
                <w:sz w:val="24"/>
                <w:szCs w:val="24"/>
              </w:rPr>
            </w:pPr>
            <w:r w:rsidRPr="00E75CD5">
              <w:rPr>
                <w:rFonts w:cs="Times New Roman"/>
                <w:sz w:val="24"/>
                <w:szCs w:val="24"/>
              </w:rPr>
              <w:t>Admissions Policy and Procedures</w:t>
            </w:r>
          </w:p>
        </w:tc>
        <w:tc>
          <w:tcPr>
            <w:tcW w:w="3117" w:type="dxa"/>
          </w:tcPr>
          <w:p w14:paraId="0F7C324C" w14:textId="77777777" w:rsidR="00026180" w:rsidRDefault="00026180" w:rsidP="00026180">
            <w:r w:rsidRPr="00D34447">
              <w:rPr>
                <w:rFonts w:cs="Times New Roman"/>
                <w:sz w:val="24"/>
                <w:szCs w:val="24"/>
              </w:rPr>
              <w:fldChar w:fldCharType="begin">
                <w:ffData>
                  <w:name w:val="Text3"/>
                  <w:enabled/>
                  <w:calcOnExit w:val="0"/>
                  <w:statusText w:type="text" w:val="enter page numbers of evidence"/>
                  <w:textInput/>
                </w:ffData>
              </w:fldChar>
            </w:r>
            <w:r w:rsidRPr="00D34447">
              <w:rPr>
                <w:rFonts w:cs="Times New Roman"/>
                <w:sz w:val="24"/>
                <w:szCs w:val="24"/>
              </w:rPr>
              <w:instrText xml:space="preserve"> FORMTEXT </w:instrText>
            </w:r>
            <w:r w:rsidRPr="00D34447">
              <w:rPr>
                <w:rFonts w:cs="Times New Roman"/>
                <w:sz w:val="24"/>
                <w:szCs w:val="24"/>
              </w:rPr>
            </w:r>
            <w:r w:rsidRPr="00D34447">
              <w:rPr>
                <w:rFonts w:cs="Times New Roman"/>
                <w:sz w:val="24"/>
                <w:szCs w:val="24"/>
              </w:rPr>
              <w:fldChar w:fldCharType="separate"/>
            </w:r>
            <w:r w:rsidRPr="00D34447">
              <w:rPr>
                <w:rFonts w:cs="Times New Roman"/>
                <w:noProof/>
                <w:sz w:val="24"/>
                <w:szCs w:val="24"/>
              </w:rPr>
              <w:t> </w:t>
            </w:r>
            <w:r w:rsidRPr="00D34447">
              <w:rPr>
                <w:rFonts w:cs="Times New Roman"/>
                <w:noProof/>
                <w:sz w:val="24"/>
                <w:szCs w:val="24"/>
              </w:rPr>
              <w:t> </w:t>
            </w:r>
            <w:r w:rsidRPr="00D34447">
              <w:rPr>
                <w:rFonts w:cs="Times New Roman"/>
                <w:noProof/>
                <w:sz w:val="24"/>
                <w:szCs w:val="24"/>
              </w:rPr>
              <w:t> </w:t>
            </w:r>
            <w:r w:rsidRPr="00D34447">
              <w:rPr>
                <w:rFonts w:cs="Times New Roman"/>
                <w:noProof/>
                <w:sz w:val="24"/>
                <w:szCs w:val="24"/>
              </w:rPr>
              <w:t> </w:t>
            </w:r>
            <w:r w:rsidRPr="00D34447">
              <w:rPr>
                <w:rFonts w:cs="Times New Roman"/>
                <w:noProof/>
                <w:sz w:val="24"/>
                <w:szCs w:val="24"/>
              </w:rPr>
              <w:t> </w:t>
            </w:r>
            <w:r w:rsidRPr="00D34447">
              <w:rPr>
                <w:rFonts w:cs="Times New Roman"/>
                <w:sz w:val="24"/>
                <w:szCs w:val="24"/>
              </w:rPr>
              <w:fldChar w:fldCharType="end"/>
            </w:r>
          </w:p>
        </w:tc>
        <w:tc>
          <w:tcPr>
            <w:tcW w:w="3117" w:type="dxa"/>
            <w:shd w:val="clear" w:color="auto" w:fill="D9D9D9" w:themeFill="background1" w:themeFillShade="D9"/>
          </w:tcPr>
          <w:p w14:paraId="2AA23F5D" w14:textId="77777777" w:rsidR="00026180" w:rsidRPr="00E75CD5" w:rsidRDefault="00026180" w:rsidP="00026180">
            <w:pPr>
              <w:rPr>
                <w:rFonts w:cs="Times New Roman"/>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2D659DA4" w14:textId="77777777" w:rsidR="00026180" w:rsidRPr="00E75CD5" w:rsidRDefault="00026180" w:rsidP="00026180">
            <w:pPr>
              <w:rPr>
                <w:rFonts w:cs="Times New Roman"/>
                <w:sz w:val="24"/>
                <w:szCs w:val="24"/>
              </w:rPr>
            </w:pPr>
          </w:p>
          <w:p w14:paraId="2E5D61AA" w14:textId="77777777" w:rsidR="00026180" w:rsidRPr="00E75CD5" w:rsidRDefault="00026180" w:rsidP="00026180">
            <w:pPr>
              <w:rPr>
                <w:rFonts w:cs="Times New Roman"/>
                <w:sz w:val="24"/>
                <w:szCs w:val="24"/>
              </w:rPr>
            </w:pPr>
          </w:p>
        </w:tc>
      </w:tr>
      <w:tr w:rsidR="00026180" w:rsidRPr="00E75CD5" w14:paraId="1FB2AD5B" w14:textId="77777777" w:rsidTr="00D66BEC">
        <w:tc>
          <w:tcPr>
            <w:tcW w:w="3116" w:type="dxa"/>
          </w:tcPr>
          <w:p w14:paraId="5C47F22C" w14:textId="77777777" w:rsidR="00026180" w:rsidRPr="00E75CD5" w:rsidRDefault="00026180" w:rsidP="00026180">
            <w:pPr>
              <w:pStyle w:val="ListParagraph"/>
              <w:numPr>
                <w:ilvl w:val="0"/>
                <w:numId w:val="6"/>
              </w:numPr>
              <w:rPr>
                <w:rFonts w:cs="Times New Roman"/>
                <w:sz w:val="24"/>
                <w:szCs w:val="24"/>
              </w:rPr>
            </w:pPr>
            <w:r w:rsidRPr="00E75CD5">
              <w:rPr>
                <w:rFonts w:cs="Times New Roman"/>
                <w:sz w:val="24"/>
                <w:szCs w:val="24"/>
              </w:rPr>
              <w:t>Administrative Policies</w:t>
            </w:r>
          </w:p>
        </w:tc>
        <w:tc>
          <w:tcPr>
            <w:tcW w:w="3117" w:type="dxa"/>
          </w:tcPr>
          <w:p w14:paraId="4F225B86" w14:textId="77777777" w:rsidR="00026180" w:rsidRDefault="00026180" w:rsidP="00026180">
            <w:r w:rsidRPr="00D34447">
              <w:rPr>
                <w:rFonts w:cs="Times New Roman"/>
                <w:sz w:val="24"/>
                <w:szCs w:val="24"/>
              </w:rPr>
              <w:fldChar w:fldCharType="begin">
                <w:ffData>
                  <w:name w:val="Text3"/>
                  <w:enabled/>
                  <w:calcOnExit w:val="0"/>
                  <w:statusText w:type="text" w:val="enter page numbers of evidence"/>
                  <w:textInput/>
                </w:ffData>
              </w:fldChar>
            </w:r>
            <w:r w:rsidRPr="00D34447">
              <w:rPr>
                <w:rFonts w:cs="Times New Roman"/>
                <w:sz w:val="24"/>
                <w:szCs w:val="24"/>
              </w:rPr>
              <w:instrText xml:space="preserve"> FORMTEXT </w:instrText>
            </w:r>
            <w:r w:rsidRPr="00D34447">
              <w:rPr>
                <w:rFonts w:cs="Times New Roman"/>
                <w:sz w:val="24"/>
                <w:szCs w:val="24"/>
              </w:rPr>
            </w:r>
            <w:r w:rsidRPr="00D34447">
              <w:rPr>
                <w:rFonts w:cs="Times New Roman"/>
                <w:sz w:val="24"/>
                <w:szCs w:val="24"/>
              </w:rPr>
              <w:fldChar w:fldCharType="separate"/>
            </w:r>
            <w:r w:rsidRPr="00D34447">
              <w:rPr>
                <w:rFonts w:cs="Times New Roman"/>
                <w:noProof/>
                <w:sz w:val="24"/>
                <w:szCs w:val="24"/>
              </w:rPr>
              <w:t> </w:t>
            </w:r>
            <w:r w:rsidRPr="00D34447">
              <w:rPr>
                <w:rFonts w:cs="Times New Roman"/>
                <w:noProof/>
                <w:sz w:val="24"/>
                <w:szCs w:val="24"/>
              </w:rPr>
              <w:t> </w:t>
            </w:r>
            <w:r w:rsidRPr="00D34447">
              <w:rPr>
                <w:rFonts w:cs="Times New Roman"/>
                <w:noProof/>
                <w:sz w:val="24"/>
                <w:szCs w:val="24"/>
              </w:rPr>
              <w:t> </w:t>
            </w:r>
            <w:r w:rsidRPr="00D34447">
              <w:rPr>
                <w:rFonts w:cs="Times New Roman"/>
                <w:noProof/>
                <w:sz w:val="24"/>
                <w:szCs w:val="24"/>
              </w:rPr>
              <w:t> </w:t>
            </w:r>
            <w:r w:rsidRPr="00D34447">
              <w:rPr>
                <w:rFonts w:cs="Times New Roman"/>
                <w:noProof/>
                <w:sz w:val="24"/>
                <w:szCs w:val="24"/>
              </w:rPr>
              <w:t> </w:t>
            </w:r>
            <w:r w:rsidRPr="00D34447">
              <w:rPr>
                <w:rFonts w:cs="Times New Roman"/>
                <w:sz w:val="24"/>
                <w:szCs w:val="24"/>
              </w:rPr>
              <w:fldChar w:fldCharType="end"/>
            </w:r>
          </w:p>
        </w:tc>
        <w:tc>
          <w:tcPr>
            <w:tcW w:w="3117" w:type="dxa"/>
            <w:shd w:val="clear" w:color="auto" w:fill="D9D9D9" w:themeFill="background1" w:themeFillShade="D9"/>
          </w:tcPr>
          <w:p w14:paraId="741DFFD7" w14:textId="77777777" w:rsidR="00026180" w:rsidRPr="00E75CD5" w:rsidRDefault="00026180" w:rsidP="00026180">
            <w:pPr>
              <w:rPr>
                <w:rFonts w:cs="Times New Roman"/>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3DECC4FB" w14:textId="77777777" w:rsidR="00026180" w:rsidRPr="00E75CD5" w:rsidRDefault="00026180" w:rsidP="00026180">
            <w:pPr>
              <w:rPr>
                <w:rFonts w:cs="Times New Roman"/>
                <w:sz w:val="24"/>
                <w:szCs w:val="24"/>
              </w:rPr>
            </w:pPr>
          </w:p>
          <w:p w14:paraId="3F4D9DFC" w14:textId="77777777" w:rsidR="00026180" w:rsidRPr="00E75CD5" w:rsidRDefault="00026180" w:rsidP="00026180">
            <w:pPr>
              <w:rPr>
                <w:rFonts w:cs="Times New Roman"/>
                <w:sz w:val="24"/>
                <w:szCs w:val="24"/>
              </w:rPr>
            </w:pPr>
          </w:p>
        </w:tc>
      </w:tr>
      <w:tr w:rsidR="00026180" w:rsidRPr="00E75CD5" w14:paraId="776E91C7" w14:textId="77777777" w:rsidTr="00D66BEC">
        <w:tc>
          <w:tcPr>
            <w:tcW w:w="3116" w:type="dxa"/>
          </w:tcPr>
          <w:p w14:paraId="24B1499D" w14:textId="77777777" w:rsidR="00026180" w:rsidRPr="00E75CD5" w:rsidRDefault="00026180" w:rsidP="00026180">
            <w:pPr>
              <w:pStyle w:val="ListParagraph"/>
              <w:numPr>
                <w:ilvl w:val="0"/>
                <w:numId w:val="6"/>
              </w:numPr>
              <w:rPr>
                <w:rFonts w:cs="Times New Roman"/>
                <w:sz w:val="24"/>
                <w:szCs w:val="24"/>
              </w:rPr>
            </w:pPr>
            <w:r w:rsidRPr="00E75CD5">
              <w:rPr>
                <w:rFonts w:cs="Times New Roman"/>
                <w:sz w:val="24"/>
                <w:szCs w:val="24"/>
              </w:rPr>
              <w:t>Statement of Charter funding</w:t>
            </w:r>
          </w:p>
        </w:tc>
        <w:tc>
          <w:tcPr>
            <w:tcW w:w="3117" w:type="dxa"/>
          </w:tcPr>
          <w:p w14:paraId="4061BF70" w14:textId="77777777" w:rsidR="00026180" w:rsidRDefault="00026180" w:rsidP="00026180">
            <w:r w:rsidRPr="00D34447">
              <w:rPr>
                <w:rFonts w:cs="Times New Roman"/>
                <w:sz w:val="24"/>
                <w:szCs w:val="24"/>
              </w:rPr>
              <w:fldChar w:fldCharType="begin">
                <w:ffData>
                  <w:name w:val="Text3"/>
                  <w:enabled/>
                  <w:calcOnExit w:val="0"/>
                  <w:statusText w:type="text" w:val="enter page numbers of evidence"/>
                  <w:textInput/>
                </w:ffData>
              </w:fldChar>
            </w:r>
            <w:r w:rsidRPr="00D34447">
              <w:rPr>
                <w:rFonts w:cs="Times New Roman"/>
                <w:sz w:val="24"/>
                <w:szCs w:val="24"/>
              </w:rPr>
              <w:instrText xml:space="preserve"> FORMTEXT </w:instrText>
            </w:r>
            <w:r w:rsidRPr="00D34447">
              <w:rPr>
                <w:rFonts w:cs="Times New Roman"/>
                <w:sz w:val="24"/>
                <w:szCs w:val="24"/>
              </w:rPr>
            </w:r>
            <w:r w:rsidRPr="00D34447">
              <w:rPr>
                <w:rFonts w:cs="Times New Roman"/>
                <w:sz w:val="24"/>
                <w:szCs w:val="24"/>
              </w:rPr>
              <w:fldChar w:fldCharType="separate"/>
            </w:r>
            <w:r w:rsidRPr="00D34447">
              <w:rPr>
                <w:rFonts w:cs="Times New Roman"/>
                <w:noProof/>
                <w:sz w:val="24"/>
                <w:szCs w:val="24"/>
              </w:rPr>
              <w:t> </w:t>
            </w:r>
            <w:r w:rsidRPr="00D34447">
              <w:rPr>
                <w:rFonts w:cs="Times New Roman"/>
                <w:noProof/>
                <w:sz w:val="24"/>
                <w:szCs w:val="24"/>
              </w:rPr>
              <w:t> </w:t>
            </w:r>
            <w:r w:rsidRPr="00D34447">
              <w:rPr>
                <w:rFonts w:cs="Times New Roman"/>
                <w:noProof/>
                <w:sz w:val="24"/>
                <w:szCs w:val="24"/>
              </w:rPr>
              <w:t> </w:t>
            </w:r>
            <w:r w:rsidRPr="00D34447">
              <w:rPr>
                <w:rFonts w:cs="Times New Roman"/>
                <w:noProof/>
                <w:sz w:val="24"/>
                <w:szCs w:val="24"/>
              </w:rPr>
              <w:t> </w:t>
            </w:r>
            <w:r w:rsidRPr="00D34447">
              <w:rPr>
                <w:rFonts w:cs="Times New Roman"/>
                <w:noProof/>
                <w:sz w:val="24"/>
                <w:szCs w:val="24"/>
              </w:rPr>
              <w:t> </w:t>
            </w:r>
            <w:r w:rsidRPr="00D34447">
              <w:rPr>
                <w:rFonts w:cs="Times New Roman"/>
                <w:sz w:val="24"/>
                <w:szCs w:val="24"/>
              </w:rPr>
              <w:fldChar w:fldCharType="end"/>
            </w:r>
          </w:p>
        </w:tc>
        <w:tc>
          <w:tcPr>
            <w:tcW w:w="3117" w:type="dxa"/>
            <w:shd w:val="clear" w:color="auto" w:fill="D9D9D9" w:themeFill="background1" w:themeFillShade="D9"/>
          </w:tcPr>
          <w:p w14:paraId="00F9F665" w14:textId="77777777" w:rsidR="00026180" w:rsidRPr="00E75CD5" w:rsidRDefault="00026180" w:rsidP="00026180">
            <w:pPr>
              <w:rPr>
                <w:rFonts w:cs="Times New Roman"/>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106E37D8" w14:textId="77777777" w:rsidR="00026180" w:rsidRPr="00E75CD5" w:rsidRDefault="00026180" w:rsidP="00026180">
            <w:pPr>
              <w:rPr>
                <w:rFonts w:cs="Times New Roman"/>
                <w:sz w:val="24"/>
                <w:szCs w:val="24"/>
              </w:rPr>
            </w:pPr>
          </w:p>
          <w:p w14:paraId="6F6100F4" w14:textId="77777777" w:rsidR="00026180" w:rsidRPr="00E75CD5" w:rsidRDefault="00026180" w:rsidP="00026180">
            <w:pPr>
              <w:rPr>
                <w:rFonts w:cs="Times New Roman"/>
                <w:sz w:val="24"/>
                <w:szCs w:val="24"/>
              </w:rPr>
            </w:pPr>
          </w:p>
        </w:tc>
      </w:tr>
      <w:tr w:rsidR="00026180" w:rsidRPr="00E75CD5" w14:paraId="67A68D25" w14:textId="77777777" w:rsidTr="00D66BEC">
        <w:tc>
          <w:tcPr>
            <w:tcW w:w="3116" w:type="dxa"/>
          </w:tcPr>
          <w:p w14:paraId="67DB6E8F" w14:textId="77777777" w:rsidR="00026180" w:rsidRPr="00E75CD5" w:rsidRDefault="00026180" w:rsidP="00026180">
            <w:pPr>
              <w:pStyle w:val="ListParagraph"/>
              <w:numPr>
                <w:ilvl w:val="0"/>
                <w:numId w:val="6"/>
              </w:numPr>
              <w:rPr>
                <w:rFonts w:cs="Times New Roman"/>
                <w:sz w:val="24"/>
                <w:szCs w:val="24"/>
              </w:rPr>
            </w:pPr>
            <w:r w:rsidRPr="00E75CD5">
              <w:rPr>
                <w:rFonts w:cs="Times New Roman"/>
                <w:sz w:val="24"/>
                <w:szCs w:val="24"/>
              </w:rPr>
              <w:t>Method of accountability for receipts and expenditures</w:t>
            </w:r>
          </w:p>
        </w:tc>
        <w:tc>
          <w:tcPr>
            <w:tcW w:w="3117" w:type="dxa"/>
          </w:tcPr>
          <w:p w14:paraId="682D5A1C" w14:textId="77777777" w:rsidR="00026180" w:rsidRDefault="00026180" w:rsidP="00026180">
            <w:r w:rsidRPr="00D34447">
              <w:rPr>
                <w:rFonts w:cs="Times New Roman"/>
                <w:sz w:val="24"/>
                <w:szCs w:val="24"/>
              </w:rPr>
              <w:fldChar w:fldCharType="begin">
                <w:ffData>
                  <w:name w:val="Text3"/>
                  <w:enabled/>
                  <w:calcOnExit w:val="0"/>
                  <w:statusText w:type="text" w:val="enter page numbers of evidence"/>
                  <w:textInput/>
                </w:ffData>
              </w:fldChar>
            </w:r>
            <w:r w:rsidRPr="00D34447">
              <w:rPr>
                <w:rFonts w:cs="Times New Roman"/>
                <w:sz w:val="24"/>
                <w:szCs w:val="24"/>
              </w:rPr>
              <w:instrText xml:space="preserve"> FORMTEXT </w:instrText>
            </w:r>
            <w:r w:rsidRPr="00D34447">
              <w:rPr>
                <w:rFonts w:cs="Times New Roman"/>
                <w:sz w:val="24"/>
                <w:szCs w:val="24"/>
              </w:rPr>
            </w:r>
            <w:r w:rsidRPr="00D34447">
              <w:rPr>
                <w:rFonts w:cs="Times New Roman"/>
                <w:sz w:val="24"/>
                <w:szCs w:val="24"/>
              </w:rPr>
              <w:fldChar w:fldCharType="separate"/>
            </w:r>
            <w:r w:rsidRPr="00D34447">
              <w:rPr>
                <w:rFonts w:cs="Times New Roman"/>
                <w:noProof/>
                <w:sz w:val="24"/>
                <w:szCs w:val="24"/>
              </w:rPr>
              <w:t> </w:t>
            </w:r>
            <w:r w:rsidRPr="00D34447">
              <w:rPr>
                <w:rFonts w:cs="Times New Roman"/>
                <w:noProof/>
                <w:sz w:val="24"/>
                <w:szCs w:val="24"/>
              </w:rPr>
              <w:t> </w:t>
            </w:r>
            <w:r w:rsidRPr="00D34447">
              <w:rPr>
                <w:rFonts w:cs="Times New Roman"/>
                <w:noProof/>
                <w:sz w:val="24"/>
                <w:szCs w:val="24"/>
              </w:rPr>
              <w:t> </w:t>
            </w:r>
            <w:r w:rsidRPr="00D34447">
              <w:rPr>
                <w:rFonts w:cs="Times New Roman"/>
                <w:noProof/>
                <w:sz w:val="24"/>
                <w:szCs w:val="24"/>
              </w:rPr>
              <w:t> </w:t>
            </w:r>
            <w:r w:rsidRPr="00D34447">
              <w:rPr>
                <w:rFonts w:cs="Times New Roman"/>
                <w:noProof/>
                <w:sz w:val="24"/>
                <w:szCs w:val="24"/>
              </w:rPr>
              <w:t> </w:t>
            </w:r>
            <w:r w:rsidRPr="00D34447">
              <w:rPr>
                <w:rFonts w:cs="Times New Roman"/>
                <w:sz w:val="24"/>
                <w:szCs w:val="24"/>
              </w:rPr>
              <w:fldChar w:fldCharType="end"/>
            </w:r>
          </w:p>
        </w:tc>
        <w:tc>
          <w:tcPr>
            <w:tcW w:w="3117" w:type="dxa"/>
            <w:shd w:val="clear" w:color="auto" w:fill="D9D9D9" w:themeFill="background1" w:themeFillShade="D9"/>
          </w:tcPr>
          <w:p w14:paraId="2EE6CF2C" w14:textId="77777777" w:rsidR="00026180" w:rsidRPr="00E75CD5" w:rsidRDefault="00026180" w:rsidP="00026180">
            <w:pPr>
              <w:rPr>
                <w:rFonts w:cs="Times New Roman"/>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tc>
      </w:tr>
      <w:tr w:rsidR="00026180" w:rsidRPr="00E75CD5" w14:paraId="0C52B040" w14:textId="77777777" w:rsidTr="00D66BEC">
        <w:tc>
          <w:tcPr>
            <w:tcW w:w="3116" w:type="dxa"/>
          </w:tcPr>
          <w:p w14:paraId="7B81AD30" w14:textId="77777777" w:rsidR="00026180" w:rsidRPr="00E75CD5" w:rsidRDefault="00026180" w:rsidP="00026180">
            <w:pPr>
              <w:pStyle w:val="ListParagraph"/>
              <w:numPr>
                <w:ilvl w:val="0"/>
                <w:numId w:val="6"/>
              </w:numPr>
              <w:rPr>
                <w:rFonts w:cs="Times New Roman"/>
                <w:sz w:val="24"/>
                <w:szCs w:val="24"/>
              </w:rPr>
            </w:pPr>
            <w:r w:rsidRPr="00E75CD5">
              <w:rPr>
                <w:rFonts w:cs="Times New Roman"/>
                <w:sz w:val="24"/>
                <w:szCs w:val="24"/>
              </w:rPr>
              <w:t>Location and description of facility</w:t>
            </w:r>
          </w:p>
        </w:tc>
        <w:tc>
          <w:tcPr>
            <w:tcW w:w="3117" w:type="dxa"/>
          </w:tcPr>
          <w:p w14:paraId="38DE0818" w14:textId="77777777" w:rsidR="00026180" w:rsidRDefault="00026180" w:rsidP="00026180">
            <w:r w:rsidRPr="00D34447">
              <w:rPr>
                <w:rFonts w:cs="Times New Roman"/>
                <w:sz w:val="24"/>
                <w:szCs w:val="24"/>
              </w:rPr>
              <w:fldChar w:fldCharType="begin">
                <w:ffData>
                  <w:name w:val="Text3"/>
                  <w:enabled/>
                  <w:calcOnExit w:val="0"/>
                  <w:statusText w:type="text" w:val="enter page numbers of evidence"/>
                  <w:textInput/>
                </w:ffData>
              </w:fldChar>
            </w:r>
            <w:r w:rsidRPr="00D34447">
              <w:rPr>
                <w:rFonts w:cs="Times New Roman"/>
                <w:sz w:val="24"/>
                <w:szCs w:val="24"/>
              </w:rPr>
              <w:instrText xml:space="preserve"> FORMTEXT </w:instrText>
            </w:r>
            <w:r w:rsidRPr="00D34447">
              <w:rPr>
                <w:rFonts w:cs="Times New Roman"/>
                <w:sz w:val="24"/>
                <w:szCs w:val="24"/>
              </w:rPr>
            </w:r>
            <w:r w:rsidRPr="00D34447">
              <w:rPr>
                <w:rFonts w:cs="Times New Roman"/>
                <w:sz w:val="24"/>
                <w:szCs w:val="24"/>
              </w:rPr>
              <w:fldChar w:fldCharType="separate"/>
            </w:r>
            <w:r w:rsidRPr="00D34447">
              <w:rPr>
                <w:rFonts w:cs="Times New Roman"/>
                <w:noProof/>
                <w:sz w:val="24"/>
                <w:szCs w:val="24"/>
              </w:rPr>
              <w:t> </w:t>
            </w:r>
            <w:r w:rsidRPr="00D34447">
              <w:rPr>
                <w:rFonts w:cs="Times New Roman"/>
                <w:noProof/>
                <w:sz w:val="24"/>
                <w:szCs w:val="24"/>
              </w:rPr>
              <w:t> </w:t>
            </w:r>
            <w:r w:rsidRPr="00D34447">
              <w:rPr>
                <w:rFonts w:cs="Times New Roman"/>
                <w:noProof/>
                <w:sz w:val="24"/>
                <w:szCs w:val="24"/>
              </w:rPr>
              <w:t> </w:t>
            </w:r>
            <w:r w:rsidRPr="00D34447">
              <w:rPr>
                <w:rFonts w:cs="Times New Roman"/>
                <w:noProof/>
                <w:sz w:val="24"/>
                <w:szCs w:val="24"/>
              </w:rPr>
              <w:t> </w:t>
            </w:r>
            <w:r w:rsidRPr="00D34447">
              <w:rPr>
                <w:rFonts w:cs="Times New Roman"/>
                <w:noProof/>
                <w:sz w:val="24"/>
                <w:szCs w:val="24"/>
              </w:rPr>
              <w:t> </w:t>
            </w:r>
            <w:r w:rsidRPr="00D34447">
              <w:rPr>
                <w:rFonts w:cs="Times New Roman"/>
                <w:sz w:val="24"/>
                <w:szCs w:val="24"/>
              </w:rPr>
              <w:fldChar w:fldCharType="end"/>
            </w:r>
          </w:p>
        </w:tc>
        <w:tc>
          <w:tcPr>
            <w:tcW w:w="3117" w:type="dxa"/>
            <w:shd w:val="clear" w:color="auto" w:fill="D9D9D9" w:themeFill="background1" w:themeFillShade="D9"/>
          </w:tcPr>
          <w:p w14:paraId="38E94BB9" w14:textId="77777777" w:rsidR="00026180" w:rsidRPr="00E75CD5" w:rsidRDefault="00026180" w:rsidP="00026180">
            <w:pPr>
              <w:rPr>
                <w:rFonts w:cs="Times New Roman"/>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690ACB3A" w14:textId="77777777" w:rsidR="00026180" w:rsidRPr="00E75CD5" w:rsidRDefault="00026180" w:rsidP="00026180">
            <w:pPr>
              <w:rPr>
                <w:rFonts w:cs="Times New Roman"/>
                <w:sz w:val="24"/>
                <w:szCs w:val="24"/>
              </w:rPr>
            </w:pPr>
          </w:p>
          <w:p w14:paraId="5E2353CC" w14:textId="77777777" w:rsidR="00026180" w:rsidRPr="00E75CD5" w:rsidRDefault="00026180" w:rsidP="00026180">
            <w:pPr>
              <w:rPr>
                <w:rFonts w:cs="Times New Roman"/>
                <w:sz w:val="24"/>
                <w:szCs w:val="24"/>
              </w:rPr>
            </w:pPr>
          </w:p>
        </w:tc>
      </w:tr>
      <w:tr w:rsidR="00026180" w:rsidRPr="00E75CD5" w14:paraId="70394E5E" w14:textId="77777777" w:rsidTr="00D66BEC">
        <w:tc>
          <w:tcPr>
            <w:tcW w:w="3116" w:type="dxa"/>
          </w:tcPr>
          <w:p w14:paraId="5B403362" w14:textId="77777777" w:rsidR="00026180" w:rsidRPr="00E75CD5" w:rsidRDefault="00026180" w:rsidP="00026180">
            <w:pPr>
              <w:pStyle w:val="ListParagraph"/>
              <w:numPr>
                <w:ilvl w:val="0"/>
                <w:numId w:val="6"/>
              </w:numPr>
              <w:rPr>
                <w:rFonts w:cs="Times New Roman"/>
                <w:sz w:val="24"/>
                <w:szCs w:val="24"/>
              </w:rPr>
            </w:pPr>
            <w:r w:rsidRPr="00E75CD5">
              <w:rPr>
                <w:rFonts w:cs="Times New Roman"/>
                <w:sz w:val="24"/>
                <w:szCs w:val="24"/>
              </w:rPr>
              <w:t>Name of teachers who by agreement will teach in the charter</w:t>
            </w:r>
          </w:p>
        </w:tc>
        <w:tc>
          <w:tcPr>
            <w:tcW w:w="3117" w:type="dxa"/>
          </w:tcPr>
          <w:p w14:paraId="49000FEA" w14:textId="77777777" w:rsidR="00026180" w:rsidRDefault="00026180" w:rsidP="00026180">
            <w:r w:rsidRPr="00D34447">
              <w:rPr>
                <w:rFonts w:cs="Times New Roman"/>
                <w:sz w:val="24"/>
                <w:szCs w:val="24"/>
              </w:rPr>
              <w:fldChar w:fldCharType="begin">
                <w:ffData>
                  <w:name w:val="Text3"/>
                  <w:enabled/>
                  <w:calcOnExit w:val="0"/>
                  <w:statusText w:type="text" w:val="enter page numbers of evidence"/>
                  <w:textInput/>
                </w:ffData>
              </w:fldChar>
            </w:r>
            <w:r w:rsidRPr="00D34447">
              <w:rPr>
                <w:rFonts w:cs="Times New Roman"/>
                <w:sz w:val="24"/>
                <w:szCs w:val="24"/>
              </w:rPr>
              <w:instrText xml:space="preserve"> FORMTEXT </w:instrText>
            </w:r>
            <w:r w:rsidRPr="00D34447">
              <w:rPr>
                <w:rFonts w:cs="Times New Roman"/>
                <w:sz w:val="24"/>
                <w:szCs w:val="24"/>
              </w:rPr>
            </w:r>
            <w:r w:rsidRPr="00D34447">
              <w:rPr>
                <w:rFonts w:cs="Times New Roman"/>
                <w:sz w:val="24"/>
                <w:szCs w:val="24"/>
              </w:rPr>
              <w:fldChar w:fldCharType="separate"/>
            </w:r>
            <w:r w:rsidRPr="00D34447">
              <w:rPr>
                <w:rFonts w:cs="Times New Roman"/>
                <w:noProof/>
                <w:sz w:val="24"/>
                <w:szCs w:val="24"/>
              </w:rPr>
              <w:t> </w:t>
            </w:r>
            <w:r w:rsidRPr="00D34447">
              <w:rPr>
                <w:rFonts w:cs="Times New Roman"/>
                <w:noProof/>
                <w:sz w:val="24"/>
                <w:szCs w:val="24"/>
              </w:rPr>
              <w:t> </w:t>
            </w:r>
            <w:r w:rsidRPr="00D34447">
              <w:rPr>
                <w:rFonts w:cs="Times New Roman"/>
                <w:noProof/>
                <w:sz w:val="24"/>
                <w:szCs w:val="24"/>
              </w:rPr>
              <w:t> </w:t>
            </w:r>
            <w:r w:rsidRPr="00D34447">
              <w:rPr>
                <w:rFonts w:cs="Times New Roman"/>
                <w:noProof/>
                <w:sz w:val="24"/>
                <w:szCs w:val="24"/>
              </w:rPr>
              <w:t> </w:t>
            </w:r>
            <w:r w:rsidRPr="00D34447">
              <w:rPr>
                <w:rFonts w:cs="Times New Roman"/>
                <w:noProof/>
                <w:sz w:val="24"/>
                <w:szCs w:val="24"/>
              </w:rPr>
              <w:t> </w:t>
            </w:r>
            <w:r w:rsidRPr="00D34447">
              <w:rPr>
                <w:rFonts w:cs="Times New Roman"/>
                <w:sz w:val="24"/>
                <w:szCs w:val="24"/>
              </w:rPr>
              <w:fldChar w:fldCharType="end"/>
            </w:r>
          </w:p>
        </w:tc>
        <w:tc>
          <w:tcPr>
            <w:tcW w:w="3117" w:type="dxa"/>
            <w:shd w:val="clear" w:color="auto" w:fill="D9D9D9" w:themeFill="background1" w:themeFillShade="D9"/>
          </w:tcPr>
          <w:p w14:paraId="226F71A1" w14:textId="77777777" w:rsidR="00026180" w:rsidRPr="00E75CD5" w:rsidRDefault="00026180" w:rsidP="00026180">
            <w:pPr>
              <w:rPr>
                <w:rFonts w:cs="Times New Roman"/>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2866FD5D" w14:textId="77777777" w:rsidR="00026180" w:rsidRPr="00E75CD5" w:rsidRDefault="00026180" w:rsidP="00026180">
            <w:pPr>
              <w:rPr>
                <w:rFonts w:cs="Times New Roman"/>
                <w:sz w:val="24"/>
                <w:szCs w:val="24"/>
              </w:rPr>
            </w:pPr>
          </w:p>
          <w:p w14:paraId="1212A464" w14:textId="77777777" w:rsidR="00026180" w:rsidRPr="00E75CD5" w:rsidRDefault="00026180" w:rsidP="00026180">
            <w:pPr>
              <w:rPr>
                <w:rFonts w:cs="Times New Roman"/>
                <w:sz w:val="24"/>
                <w:szCs w:val="24"/>
              </w:rPr>
            </w:pPr>
          </w:p>
        </w:tc>
      </w:tr>
      <w:tr w:rsidR="00026180" w:rsidRPr="00E75CD5" w14:paraId="5B96B482" w14:textId="77777777" w:rsidTr="00D66BEC">
        <w:tc>
          <w:tcPr>
            <w:tcW w:w="3116" w:type="dxa"/>
          </w:tcPr>
          <w:p w14:paraId="61805545" w14:textId="77777777" w:rsidR="00026180" w:rsidRPr="00E75CD5" w:rsidRDefault="00026180" w:rsidP="00026180">
            <w:pPr>
              <w:pStyle w:val="ListParagraph"/>
              <w:numPr>
                <w:ilvl w:val="0"/>
                <w:numId w:val="6"/>
              </w:numPr>
              <w:rPr>
                <w:rFonts w:cs="Times New Roman"/>
                <w:sz w:val="24"/>
                <w:szCs w:val="24"/>
              </w:rPr>
            </w:pPr>
            <w:r w:rsidRPr="00E75CD5">
              <w:rPr>
                <w:rFonts w:cs="Times New Roman"/>
                <w:sz w:val="24"/>
                <w:szCs w:val="24"/>
              </w:rPr>
              <w:t>Teacher to student ratio</w:t>
            </w:r>
          </w:p>
        </w:tc>
        <w:tc>
          <w:tcPr>
            <w:tcW w:w="3117" w:type="dxa"/>
          </w:tcPr>
          <w:p w14:paraId="13543247" w14:textId="77777777" w:rsidR="00026180" w:rsidRDefault="00026180" w:rsidP="00026180">
            <w:r w:rsidRPr="00D34447">
              <w:rPr>
                <w:rFonts w:cs="Times New Roman"/>
                <w:sz w:val="24"/>
                <w:szCs w:val="24"/>
              </w:rPr>
              <w:fldChar w:fldCharType="begin">
                <w:ffData>
                  <w:name w:val="Text3"/>
                  <w:enabled/>
                  <w:calcOnExit w:val="0"/>
                  <w:statusText w:type="text" w:val="enter page numbers of evidence"/>
                  <w:textInput/>
                </w:ffData>
              </w:fldChar>
            </w:r>
            <w:r w:rsidRPr="00D34447">
              <w:rPr>
                <w:rFonts w:cs="Times New Roman"/>
                <w:sz w:val="24"/>
                <w:szCs w:val="24"/>
              </w:rPr>
              <w:instrText xml:space="preserve"> FORMTEXT </w:instrText>
            </w:r>
            <w:r w:rsidRPr="00D34447">
              <w:rPr>
                <w:rFonts w:cs="Times New Roman"/>
                <w:sz w:val="24"/>
                <w:szCs w:val="24"/>
              </w:rPr>
            </w:r>
            <w:r w:rsidRPr="00D34447">
              <w:rPr>
                <w:rFonts w:cs="Times New Roman"/>
                <w:sz w:val="24"/>
                <w:szCs w:val="24"/>
              </w:rPr>
              <w:fldChar w:fldCharType="separate"/>
            </w:r>
            <w:r w:rsidRPr="00D34447">
              <w:rPr>
                <w:rFonts w:cs="Times New Roman"/>
                <w:noProof/>
                <w:sz w:val="24"/>
                <w:szCs w:val="24"/>
              </w:rPr>
              <w:t> </w:t>
            </w:r>
            <w:r w:rsidRPr="00D34447">
              <w:rPr>
                <w:rFonts w:cs="Times New Roman"/>
                <w:noProof/>
                <w:sz w:val="24"/>
                <w:szCs w:val="24"/>
              </w:rPr>
              <w:t> </w:t>
            </w:r>
            <w:r w:rsidRPr="00D34447">
              <w:rPr>
                <w:rFonts w:cs="Times New Roman"/>
                <w:noProof/>
                <w:sz w:val="24"/>
                <w:szCs w:val="24"/>
              </w:rPr>
              <w:t> </w:t>
            </w:r>
            <w:r w:rsidRPr="00D34447">
              <w:rPr>
                <w:rFonts w:cs="Times New Roman"/>
                <w:noProof/>
                <w:sz w:val="24"/>
                <w:szCs w:val="24"/>
              </w:rPr>
              <w:t> </w:t>
            </w:r>
            <w:r w:rsidRPr="00D34447">
              <w:rPr>
                <w:rFonts w:cs="Times New Roman"/>
                <w:noProof/>
                <w:sz w:val="24"/>
                <w:szCs w:val="24"/>
              </w:rPr>
              <w:t> </w:t>
            </w:r>
            <w:r w:rsidRPr="00D34447">
              <w:rPr>
                <w:rFonts w:cs="Times New Roman"/>
                <w:sz w:val="24"/>
                <w:szCs w:val="24"/>
              </w:rPr>
              <w:fldChar w:fldCharType="end"/>
            </w:r>
          </w:p>
        </w:tc>
        <w:tc>
          <w:tcPr>
            <w:tcW w:w="3117" w:type="dxa"/>
            <w:shd w:val="clear" w:color="auto" w:fill="D9D9D9" w:themeFill="background1" w:themeFillShade="D9"/>
          </w:tcPr>
          <w:p w14:paraId="20198B16" w14:textId="77777777" w:rsidR="00026180" w:rsidRPr="00E75CD5" w:rsidRDefault="00026180" w:rsidP="00026180">
            <w:pPr>
              <w:rPr>
                <w:rFonts w:cs="Times New Roman"/>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0EF994CD" w14:textId="77777777" w:rsidR="00026180" w:rsidRPr="00E75CD5" w:rsidRDefault="00026180" w:rsidP="00026180">
            <w:pPr>
              <w:rPr>
                <w:rFonts w:cs="Times New Roman"/>
                <w:sz w:val="24"/>
                <w:szCs w:val="24"/>
              </w:rPr>
            </w:pPr>
          </w:p>
          <w:p w14:paraId="17CE2CBB" w14:textId="77777777" w:rsidR="00026180" w:rsidRPr="00E75CD5" w:rsidRDefault="00026180" w:rsidP="00026180">
            <w:pPr>
              <w:rPr>
                <w:rFonts w:cs="Times New Roman"/>
                <w:sz w:val="24"/>
                <w:szCs w:val="24"/>
              </w:rPr>
            </w:pPr>
          </w:p>
        </w:tc>
      </w:tr>
      <w:tr w:rsidR="00026180" w:rsidRPr="00E75CD5" w14:paraId="37840DCC" w14:textId="77777777" w:rsidTr="00D66BEC">
        <w:tc>
          <w:tcPr>
            <w:tcW w:w="3116" w:type="dxa"/>
          </w:tcPr>
          <w:p w14:paraId="3F97D05E" w14:textId="77777777" w:rsidR="00026180" w:rsidRPr="00E75CD5" w:rsidRDefault="00026180" w:rsidP="00026180">
            <w:pPr>
              <w:pStyle w:val="ListParagraph"/>
              <w:numPr>
                <w:ilvl w:val="0"/>
                <w:numId w:val="6"/>
              </w:numPr>
              <w:rPr>
                <w:rFonts w:cs="Times New Roman"/>
                <w:sz w:val="24"/>
                <w:szCs w:val="24"/>
              </w:rPr>
            </w:pPr>
            <w:r w:rsidRPr="00E75CD5">
              <w:rPr>
                <w:rFonts w:cs="Times New Roman"/>
                <w:sz w:val="24"/>
                <w:szCs w:val="24"/>
              </w:rPr>
              <w:t>Number of students to be served</w:t>
            </w:r>
          </w:p>
        </w:tc>
        <w:tc>
          <w:tcPr>
            <w:tcW w:w="3117" w:type="dxa"/>
          </w:tcPr>
          <w:p w14:paraId="3E218AA1" w14:textId="77777777" w:rsidR="00026180" w:rsidRDefault="00026180" w:rsidP="00026180">
            <w:r w:rsidRPr="00D34447">
              <w:rPr>
                <w:rFonts w:cs="Times New Roman"/>
                <w:sz w:val="24"/>
                <w:szCs w:val="24"/>
              </w:rPr>
              <w:fldChar w:fldCharType="begin">
                <w:ffData>
                  <w:name w:val="Text3"/>
                  <w:enabled/>
                  <w:calcOnExit w:val="0"/>
                  <w:statusText w:type="text" w:val="enter page numbers of evidence"/>
                  <w:textInput/>
                </w:ffData>
              </w:fldChar>
            </w:r>
            <w:r w:rsidRPr="00D34447">
              <w:rPr>
                <w:rFonts w:cs="Times New Roman"/>
                <w:sz w:val="24"/>
                <w:szCs w:val="24"/>
              </w:rPr>
              <w:instrText xml:space="preserve"> FORMTEXT </w:instrText>
            </w:r>
            <w:r w:rsidRPr="00D34447">
              <w:rPr>
                <w:rFonts w:cs="Times New Roman"/>
                <w:sz w:val="24"/>
                <w:szCs w:val="24"/>
              </w:rPr>
            </w:r>
            <w:r w:rsidRPr="00D34447">
              <w:rPr>
                <w:rFonts w:cs="Times New Roman"/>
                <w:sz w:val="24"/>
                <w:szCs w:val="24"/>
              </w:rPr>
              <w:fldChar w:fldCharType="separate"/>
            </w:r>
            <w:r w:rsidRPr="00D34447">
              <w:rPr>
                <w:rFonts w:cs="Times New Roman"/>
                <w:noProof/>
                <w:sz w:val="24"/>
                <w:szCs w:val="24"/>
              </w:rPr>
              <w:t> </w:t>
            </w:r>
            <w:r w:rsidRPr="00D34447">
              <w:rPr>
                <w:rFonts w:cs="Times New Roman"/>
                <w:noProof/>
                <w:sz w:val="24"/>
                <w:szCs w:val="24"/>
              </w:rPr>
              <w:t> </w:t>
            </w:r>
            <w:r w:rsidRPr="00D34447">
              <w:rPr>
                <w:rFonts w:cs="Times New Roman"/>
                <w:noProof/>
                <w:sz w:val="24"/>
                <w:szCs w:val="24"/>
              </w:rPr>
              <w:t> </w:t>
            </w:r>
            <w:r w:rsidRPr="00D34447">
              <w:rPr>
                <w:rFonts w:cs="Times New Roman"/>
                <w:noProof/>
                <w:sz w:val="24"/>
                <w:szCs w:val="24"/>
              </w:rPr>
              <w:t> </w:t>
            </w:r>
            <w:r w:rsidRPr="00D34447">
              <w:rPr>
                <w:rFonts w:cs="Times New Roman"/>
                <w:noProof/>
                <w:sz w:val="24"/>
                <w:szCs w:val="24"/>
              </w:rPr>
              <w:t> </w:t>
            </w:r>
            <w:r w:rsidRPr="00D34447">
              <w:rPr>
                <w:rFonts w:cs="Times New Roman"/>
                <w:sz w:val="24"/>
                <w:szCs w:val="24"/>
              </w:rPr>
              <w:fldChar w:fldCharType="end"/>
            </w:r>
          </w:p>
        </w:tc>
        <w:tc>
          <w:tcPr>
            <w:tcW w:w="3117" w:type="dxa"/>
            <w:shd w:val="clear" w:color="auto" w:fill="D9D9D9" w:themeFill="background1" w:themeFillShade="D9"/>
          </w:tcPr>
          <w:p w14:paraId="27D00C38" w14:textId="77777777" w:rsidR="00026180" w:rsidRPr="00E75CD5" w:rsidRDefault="00026180" w:rsidP="00026180">
            <w:pPr>
              <w:rPr>
                <w:rFonts w:cs="Times New Roman"/>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73718FFD" w14:textId="77777777" w:rsidR="00026180" w:rsidRPr="00E75CD5" w:rsidRDefault="00026180" w:rsidP="00026180">
            <w:pPr>
              <w:rPr>
                <w:rFonts w:cs="Times New Roman"/>
                <w:sz w:val="24"/>
                <w:szCs w:val="24"/>
              </w:rPr>
            </w:pPr>
          </w:p>
          <w:p w14:paraId="66ADE055" w14:textId="77777777" w:rsidR="00026180" w:rsidRPr="00E75CD5" w:rsidRDefault="00026180" w:rsidP="00026180">
            <w:pPr>
              <w:rPr>
                <w:rFonts w:cs="Times New Roman"/>
                <w:sz w:val="24"/>
                <w:szCs w:val="24"/>
              </w:rPr>
            </w:pPr>
          </w:p>
        </w:tc>
      </w:tr>
      <w:tr w:rsidR="00026180" w:rsidRPr="00E75CD5" w14:paraId="32BDAFBC" w14:textId="77777777" w:rsidTr="00D66BEC">
        <w:tc>
          <w:tcPr>
            <w:tcW w:w="3116" w:type="dxa"/>
          </w:tcPr>
          <w:p w14:paraId="60121AAE" w14:textId="77777777" w:rsidR="00026180" w:rsidRPr="00E75CD5" w:rsidRDefault="00026180" w:rsidP="00026180">
            <w:pPr>
              <w:pStyle w:val="ListParagraph"/>
              <w:numPr>
                <w:ilvl w:val="0"/>
                <w:numId w:val="6"/>
              </w:numPr>
              <w:rPr>
                <w:rFonts w:cs="Times New Roman"/>
                <w:sz w:val="24"/>
                <w:szCs w:val="24"/>
              </w:rPr>
            </w:pPr>
            <w:r w:rsidRPr="00E75CD5">
              <w:rPr>
                <w:rFonts w:cs="Times New Roman"/>
                <w:sz w:val="24"/>
                <w:szCs w:val="24"/>
              </w:rPr>
              <w:t>Term of contract (not to exceed 10 years)</w:t>
            </w:r>
          </w:p>
        </w:tc>
        <w:tc>
          <w:tcPr>
            <w:tcW w:w="3117" w:type="dxa"/>
          </w:tcPr>
          <w:p w14:paraId="319681AB" w14:textId="77777777" w:rsidR="00026180" w:rsidRDefault="00026180" w:rsidP="00026180">
            <w:r w:rsidRPr="00D34447">
              <w:rPr>
                <w:rFonts w:cs="Times New Roman"/>
                <w:sz w:val="24"/>
                <w:szCs w:val="24"/>
              </w:rPr>
              <w:fldChar w:fldCharType="begin">
                <w:ffData>
                  <w:name w:val="Text3"/>
                  <w:enabled/>
                  <w:calcOnExit w:val="0"/>
                  <w:statusText w:type="text" w:val="enter page numbers of evidence"/>
                  <w:textInput/>
                </w:ffData>
              </w:fldChar>
            </w:r>
            <w:r w:rsidRPr="00D34447">
              <w:rPr>
                <w:rFonts w:cs="Times New Roman"/>
                <w:sz w:val="24"/>
                <w:szCs w:val="24"/>
              </w:rPr>
              <w:instrText xml:space="preserve"> FORMTEXT </w:instrText>
            </w:r>
            <w:r w:rsidRPr="00D34447">
              <w:rPr>
                <w:rFonts w:cs="Times New Roman"/>
                <w:sz w:val="24"/>
                <w:szCs w:val="24"/>
              </w:rPr>
            </w:r>
            <w:r w:rsidRPr="00D34447">
              <w:rPr>
                <w:rFonts w:cs="Times New Roman"/>
                <w:sz w:val="24"/>
                <w:szCs w:val="24"/>
              </w:rPr>
              <w:fldChar w:fldCharType="separate"/>
            </w:r>
            <w:r w:rsidRPr="00D34447">
              <w:rPr>
                <w:rFonts w:cs="Times New Roman"/>
                <w:noProof/>
                <w:sz w:val="24"/>
                <w:szCs w:val="24"/>
              </w:rPr>
              <w:t> </w:t>
            </w:r>
            <w:r w:rsidRPr="00D34447">
              <w:rPr>
                <w:rFonts w:cs="Times New Roman"/>
                <w:noProof/>
                <w:sz w:val="24"/>
                <w:szCs w:val="24"/>
              </w:rPr>
              <w:t> </w:t>
            </w:r>
            <w:r w:rsidRPr="00D34447">
              <w:rPr>
                <w:rFonts w:cs="Times New Roman"/>
                <w:noProof/>
                <w:sz w:val="24"/>
                <w:szCs w:val="24"/>
              </w:rPr>
              <w:t> </w:t>
            </w:r>
            <w:r w:rsidRPr="00D34447">
              <w:rPr>
                <w:rFonts w:cs="Times New Roman"/>
                <w:noProof/>
                <w:sz w:val="24"/>
                <w:szCs w:val="24"/>
              </w:rPr>
              <w:t> </w:t>
            </w:r>
            <w:r w:rsidRPr="00D34447">
              <w:rPr>
                <w:rFonts w:cs="Times New Roman"/>
                <w:noProof/>
                <w:sz w:val="24"/>
                <w:szCs w:val="24"/>
              </w:rPr>
              <w:t> </w:t>
            </w:r>
            <w:r w:rsidRPr="00D34447">
              <w:rPr>
                <w:rFonts w:cs="Times New Roman"/>
                <w:sz w:val="24"/>
                <w:szCs w:val="24"/>
              </w:rPr>
              <w:fldChar w:fldCharType="end"/>
            </w:r>
          </w:p>
        </w:tc>
        <w:tc>
          <w:tcPr>
            <w:tcW w:w="3117" w:type="dxa"/>
            <w:shd w:val="clear" w:color="auto" w:fill="D9D9D9" w:themeFill="background1" w:themeFillShade="D9"/>
          </w:tcPr>
          <w:p w14:paraId="75F94BA5" w14:textId="77777777" w:rsidR="00026180" w:rsidRPr="00E75CD5" w:rsidRDefault="00026180" w:rsidP="00026180">
            <w:pPr>
              <w:rPr>
                <w:rFonts w:cs="Times New Roman"/>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77D7E090" w14:textId="77777777" w:rsidR="00026180" w:rsidRPr="00E75CD5" w:rsidRDefault="00026180" w:rsidP="00026180">
            <w:pPr>
              <w:rPr>
                <w:rFonts w:cs="Times New Roman"/>
                <w:sz w:val="24"/>
                <w:szCs w:val="24"/>
              </w:rPr>
            </w:pPr>
          </w:p>
          <w:p w14:paraId="2FCEFC9C" w14:textId="77777777" w:rsidR="00026180" w:rsidRPr="00E75CD5" w:rsidRDefault="00026180" w:rsidP="00026180">
            <w:pPr>
              <w:rPr>
                <w:rFonts w:cs="Times New Roman"/>
                <w:sz w:val="24"/>
                <w:szCs w:val="24"/>
              </w:rPr>
            </w:pPr>
          </w:p>
        </w:tc>
      </w:tr>
      <w:tr w:rsidR="00026180" w:rsidRPr="00E75CD5" w14:paraId="2F138BF5" w14:textId="77777777" w:rsidTr="00D66BEC">
        <w:tc>
          <w:tcPr>
            <w:tcW w:w="3116" w:type="dxa"/>
          </w:tcPr>
          <w:p w14:paraId="320B8894" w14:textId="77777777" w:rsidR="00026180" w:rsidRPr="00E75CD5" w:rsidRDefault="00026180" w:rsidP="00026180">
            <w:pPr>
              <w:pStyle w:val="ListParagraph"/>
              <w:numPr>
                <w:ilvl w:val="0"/>
                <w:numId w:val="6"/>
              </w:numPr>
              <w:rPr>
                <w:rFonts w:cs="Times New Roman"/>
                <w:sz w:val="24"/>
                <w:szCs w:val="24"/>
              </w:rPr>
            </w:pPr>
            <w:r w:rsidRPr="00E75CD5">
              <w:rPr>
                <w:rFonts w:cs="Times New Roman"/>
                <w:sz w:val="24"/>
                <w:szCs w:val="24"/>
              </w:rPr>
              <w:t>Termination Clause</w:t>
            </w:r>
          </w:p>
        </w:tc>
        <w:tc>
          <w:tcPr>
            <w:tcW w:w="3117" w:type="dxa"/>
          </w:tcPr>
          <w:p w14:paraId="7F8361F7" w14:textId="77777777" w:rsidR="00026180" w:rsidRDefault="00026180" w:rsidP="00026180">
            <w:r w:rsidRPr="00D34447">
              <w:rPr>
                <w:rFonts w:cs="Times New Roman"/>
                <w:sz w:val="24"/>
                <w:szCs w:val="24"/>
              </w:rPr>
              <w:fldChar w:fldCharType="begin">
                <w:ffData>
                  <w:name w:val="Text3"/>
                  <w:enabled/>
                  <w:calcOnExit w:val="0"/>
                  <w:statusText w:type="text" w:val="enter page numbers of evidence"/>
                  <w:textInput/>
                </w:ffData>
              </w:fldChar>
            </w:r>
            <w:r w:rsidRPr="00D34447">
              <w:rPr>
                <w:rFonts w:cs="Times New Roman"/>
                <w:sz w:val="24"/>
                <w:szCs w:val="24"/>
              </w:rPr>
              <w:instrText xml:space="preserve"> FORMTEXT </w:instrText>
            </w:r>
            <w:r w:rsidRPr="00D34447">
              <w:rPr>
                <w:rFonts w:cs="Times New Roman"/>
                <w:sz w:val="24"/>
                <w:szCs w:val="24"/>
              </w:rPr>
            </w:r>
            <w:r w:rsidRPr="00D34447">
              <w:rPr>
                <w:rFonts w:cs="Times New Roman"/>
                <w:sz w:val="24"/>
                <w:szCs w:val="24"/>
              </w:rPr>
              <w:fldChar w:fldCharType="separate"/>
            </w:r>
            <w:r w:rsidRPr="00D34447">
              <w:rPr>
                <w:rFonts w:cs="Times New Roman"/>
                <w:noProof/>
                <w:sz w:val="24"/>
                <w:szCs w:val="24"/>
              </w:rPr>
              <w:t> </w:t>
            </w:r>
            <w:r w:rsidRPr="00D34447">
              <w:rPr>
                <w:rFonts w:cs="Times New Roman"/>
                <w:noProof/>
                <w:sz w:val="24"/>
                <w:szCs w:val="24"/>
              </w:rPr>
              <w:t> </w:t>
            </w:r>
            <w:r w:rsidRPr="00D34447">
              <w:rPr>
                <w:rFonts w:cs="Times New Roman"/>
                <w:noProof/>
                <w:sz w:val="24"/>
                <w:szCs w:val="24"/>
              </w:rPr>
              <w:t> </w:t>
            </w:r>
            <w:r w:rsidRPr="00D34447">
              <w:rPr>
                <w:rFonts w:cs="Times New Roman"/>
                <w:noProof/>
                <w:sz w:val="24"/>
                <w:szCs w:val="24"/>
              </w:rPr>
              <w:t> </w:t>
            </w:r>
            <w:r w:rsidRPr="00D34447">
              <w:rPr>
                <w:rFonts w:cs="Times New Roman"/>
                <w:noProof/>
                <w:sz w:val="24"/>
                <w:szCs w:val="24"/>
              </w:rPr>
              <w:t> </w:t>
            </w:r>
            <w:r w:rsidRPr="00D34447">
              <w:rPr>
                <w:rFonts w:cs="Times New Roman"/>
                <w:sz w:val="24"/>
                <w:szCs w:val="24"/>
              </w:rPr>
              <w:fldChar w:fldCharType="end"/>
            </w:r>
          </w:p>
        </w:tc>
        <w:tc>
          <w:tcPr>
            <w:tcW w:w="3117" w:type="dxa"/>
            <w:shd w:val="clear" w:color="auto" w:fill="D9D9D9" w:themeFill="background1" w:themeFillShade="D9"/>
          </w:tcPr>
          <w:p w14:paraId="6E523684" w14:textId="77777777" w:rsidR="00026180" w:rsidRPr="00E75CD5" w:rsidRDefault="00026180" w:rsidP="00026180">
            <w:pPr>
              <w:rPr>
                <w:rFonts w:cs="Times New Roman"/>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63025478" w14:textId="77777777" w:rsidR="00026180" w:rsidRPr="00E75CD5" w:rsidRDefault="00026180" w:rsidP="00026180">
            <w:pPr>
              <w:rPr>
                <w:rFonts w:cs="Times New Roman"/>
                <w:sz w:val="24"/>
                <w:szCs w:val="24"/>
              </w:rPr>
            </w:pPr>
          </w:p>
          <w:p w14:paraId="6B6F7CCC" w14:textId="77777777" w:rsidR="00026180" w:rsidRPr="00E75CD5" w:rsidRDefault="00026180" w:rsidP="00026180">
            <w:pPr>
              <w:rPr>
                <w:rFonts w:cs="Times New Roman"/>
                <w:sz w:val="24"/>
                <w:szCs w:val="24"/>
              </w:rPr>
            </w:pPr>
          </w:p>
        </w:tc>
      </w:tr>
      <w:tr w:rsidR="00026180" w:rsidRPr="00E75CD5" w14:paraId="14B54117" w14:textId="77777777" w:rsidTr="00D66BEC">
        <w:tc>
          <w:tcPr>
            <w:tcW w:w="3116" w:type="dxa"/>
          </w:tcPr>
          <w:p w14:paraId="1BECF492" w14:textId="77777777" w:rsidR="00026180" w:rsidRPr="00E75CD5" w:rsidRDefault="00026180" w:rsidP="00026180">
            <w:pPr>
              <w:pStyle w:val="ListParagraph"/>
              <w:numPr>
                <w:ilvl w:val="0"/>
                <w:numId w:val="6"/>
              </w:numPr>
              <w:rPr>
                <w:rFonts w:cs="Times New Roman"/>
                <w:sz w:val="24"/>
                <w:szCs w:val="24"/>
              </w:rPr>
            </w:pPr>
            <w:r w:rsidRPr="00E75CD5">
              <w:rPr>
                <w:rFonts w:cs="Times New Roman"/>
                <w:sz w:val="24"/>
                <w:szCs w:val="24"/>
              </w:rPr>
              <w:lastRenderedPageBreak/>
              <w:t>Statement of state and federal law compliance</w:t>
            </w:r>
          </w:p>
        </w:tc>
        <w:tc>
          <w:tcPr>
            <w:tcW w:w="3117" w:type="dxa"/>
          </w:tcPr>
          <w:p w14:paraId="6C6F5236" w14:textId="77777777" w:rsidR="00026180" w:rsidRDefault="00026180" w:rsidP="00026180">
            <w:r w:rsidRPr="00053FB0">
              <w:rPr>
                <w:rFonts w:cs="Times New Roman"/>
                <w:sz w:val="24"/>
                <w:szCs w:val="24"/>
              </w:rPr>
              <w:fldChar w:fldCharType="begin">
                <w:ffData>
                  <w:name w:val="Text3"/>
                  <w:enabled/>
                  <w:calcOnExit w:val="0"/>
                  <w:statusText w:type="text" w:val="enter page numbers of evidence"/>
                  <w:textInput/>
                </w:ffData>
              </w:fldChar>
            </w:r>
            <w:r w:rsidRPr="00053FB0">
              <w:rPr>
                <w:rFonts w:cs="Times New Roman"/>
                <w:sz w:val="24"/>
                <w:szCs w:val="24"/>
              </w:rPr>
              <w:instrText xml:space="preserve"> FORMTEXT </w:instrText>
            </w:r>
            <w:r w:rsidRPr="00053FB0">
              <w:rPr>
                <w:rFonts w:cs="Times New Roman"/>
                <w:sz w:val="24"/>
                <w:szCs w:val="24"/>
              </w:rPr>
            </w:r>
            <w:r w:rsidRPr="00053FB0">
              <w:rPr>
                <w:rFonts w:cs="Times New Roman"/>
                <w:sz w:val="24"/>
                <w:szCs w:val="24"/>
              </w:rPr>
              <w:fldChar w:fldCharType="separate"/>
            </w:r>
            <w:r w:rsidRPr="00053FB0">
              <w:rPr>
                <w:rFonts w:cs="Times New Roman"/>
                <w:noProof/>
                <w:sz w:val="24"/>
                <w:szCs w:val="24"/>
              </w:rPr>
              <w:t> </w:t>
            </w:r>
            <w:r w:rsidRPr="00053FB0">
              <w:rPr>
                <w:rFonts w:cs="Times New Roman"/>
                <w:noProof/>
                <w:sz w:val="24"/>
                <w:szCs w:val="24"/>
              </w:rPr>
              <w:t> </w:t>
            </w:r>
            <w:r w:rsidRPr="00053FB0">
              <w:rPr>
                <w:rFonts w:cs="Times New Roman"/>
                <w:noProof/>
                <w:sz w:val="24"/>
                <w:szCs w:val="24"/>
              </w:rPr>
              <w:t> </w:t>
            </w:r>
            <w:r w:rsidRPr="00053FB0">
              <w:rPr>
                <w:rFonts w:cs="Times New Roman"/>
                <w:noProof/>
                <w:sz w:val="24"/>
                <w:szCs w:val="24"/>
              </w:rPr>
              <w:t> </w:t>
            </w:r>
            <w:r w:rsidRPr="00053FB0">
              <w:rPr>
                <w:rFonts w:cs="Times New Roman"/>
                <w:noProof/>
                <w:sz w:val="24"/>
                <w:szCs w:val="24"/>
              </w:rPr>
              <w:t> </w:t>
            </w:r>
            <w:r w:rsidRPr="00053FB0">
              <w:rPr>
                <w:rFonts w:cs="Times New Roman"/>
                <w:sz w:val="24"/>
                <w:szCs w:val="24"/>
              </w:rPr>
              <w:fldChar w:fldCharType="end"/>
            </w:r>
          </w:p>
        </w:tc>
        <w:tc>
          <w:tcPr>
            <w:tcW w:w="3117" w:type="dxa"/>
            <w:shd w:val="clear" w:color="auto" w:fill="D9D9D9" w:themeFill="background1" w:themeFillShade="D9"/>
          </w:tcPr>
          <w:p w14:paraId="05B1E545" w14:textId="77777777" w:rsidR="00026180" w:rsidRPr="00E75CD5" w:rsidRDefault="00026180" w:rsidP="00026180">
            <w:pPr>
              <w:rPr>
                <w:rFonts w:cs="Times New Roman"/>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tc>
      </w:tr>
      <w:tr w:rsidR="00026180" w:rsidRPr="00E75CD5" w14:paraId="1C9D197D" w14:textId="77777777" w:rsidTr="00D66BEC">
        <w:tc>
          <w:tcPr>
            <w:tcW w:w="3116" w:type="dxa"/>
          </w:tcPr>
          <w:p w14:paraId="088ECB9A" w14:textId="77777777" w:rsidR="00026180" w:rsidRPr="00E75CD5" w:rsidRDefault="00026180" w:rsidP="00026180">
            <w:pPr>
              <w:pStyle w:val="ListParagraph"/>
              <w:numPr>
                <w:ilvl w:val="0"/>
                <w:numId w:val="6"/>
              </w:numPr>
              <w:rPr>
                <w:rFonts w:cs="Times New Roman"/>
                <w:sz w:val="24"/>
                <w:szCs w:val="24"/>
              </w:rPr>
            </w:pPr>
            <w:r w:rsidRPr="00E75CD5">
              <w:rPr>
                <w:rFonts w:cs="Times New Roman"/>
                <w:sz w:val="24"/>
                <w:szCs w:val="24"/>
              </w:rPr>
              <w:t>Exemptions or requirements included in contract</w:t>
            </w:r>
          </w:p>
        </w:tc>
        <w:tc>
          <w:tcPr>
            <w:tcW w:w="3117" w:type="dxa"/>
          </w:tcPr>
          <w:p w14:paraId="692587EB" w14:textId="77777777" w:rsidR="00026180" w:rsidRDefault="00026180" w:rsidP="00026180">
            <w:r w:rsidRPr="00053FB0">
              <w:rPr>
                <w:rFonts w:cs="Times New Roman"/>
                <w:sz w:val="24"/>
                <w:szCs w:val="24"/>
              </w:rPr>
              <w:fldChar w:fldCharType="begin">
                <w:ffData>
                  <w:name w:val="Text3"/>
                  <w:enabled/>
                  <w:calcOnExit w:val="0"/>
                  <w:statusText w:type="text" w:val="enter page numbers of evidence"/>
                  <w:textInput/>
                </w:ffData>
              </w:fldChar>
            </w:r>
            <w:r w:rsidRPr="00053FB0">
              <w:rPr>
                <w:rFonts w:cs="Times New Roman"/>
                <w:sz w:val="24"/>
                <w:szCs w:val="24"/>
              </w:rPr>
              <w:instrText xml:space="preserve"> FORMTEXT </w:instrText>
            </w:r>
            <w:r w:rsidRPr="00053FB0">
              <w:rPr>
                <w:rFonts w:cs="Times New Roman"/>
                <w:sz w:val="24"/>
                <w:szCs w:val="24"/>
              </w:rPr>
            </w:r>
            <w:r w:rsidRPr="00053FB0">
              <w:rPr>
                <w:rFonts w:cs="Times New Roman"/>
                <w:sz w:val="24"/>
                <w:szCs w:val="24"/>
              </w:rPr>
              <w:fldChar w:fldCharType="separate"/>
            </w:r>
            <w:r w:rsidRPr="00053FB0">
              <w:rPr>
                <w:rFonts w:cs="Times New Roman"/>
                <w:noProof/>
                <w:sz w:val="24"/>
                <w:szCs w:val="24"/>
              </w:rPr>
              <w:t> </w:t>
            </w:r>
            <w:r w:rsidRPr="00053FB0">
              <w:rPr>
                <w:rFonts w:cs="Times New Roman"/>
                <w:noProof/>
                <w:sz w:val="24"/>
                <w:szCs w:val="24"/>
              </w:rPr>
              <w:t> </w:t>
            </w:r>
            <w:r w:rsidRPr="00053FB0">
              <w:rPr>
                <w:rFonts w:cs="Times New Roman"/>
                <w:noProof/>
                <w:sz w:val="24"/>
                <w:szCs w:val="24"/>
              </w:rPr>
              <w:t> </w:t>
            </w:r>
            <w:r w:rsidRPr="00053FB0">
              <w:rPr>
                <w:rFonts w:cs="Times New Roman"/>
                <w:noProof/>
                <w:sz w:val="24"/>
                <w:szCs w:val="24"/>
              </w:rPr>
              <w:t> </w:t>
            </w:r>
            <w:r w:rsidRPr="00053FB0">
              <w:rPr>
                <w:rFonts w:cs="Times New Roman"/>
                <w:noProof/>
                <w:sz w:val="24"/>
                <w:szCs w:val="24"/>
              </w:rPr>
              <w:t> </w:t>
            </w:r>
            <w:r w:rsidRPr="00053FB0">
              <w:rPr>
                <w:rFonts w:cs="Times New Roman"/>
                <w:sz w:val="24"/>
                <w:szCs w:val="24"/>
              </w:rPr>
              <w:fldChar w:fldCharType="end"/>
            </w:r>
          </w:p>
        </w:tc>
        <w:tc>
          <w:tcPr>
            <w:tcW w:w="3117" w:type="dxa"/>
            <w:shd w:val="clear" w:color="auto" w:fill="D9D9D9" w:themeFill="background1" w:themeFillShade="D9"/>
          </w:tcPr>
          <w:p w14:paraId="5FDC2C51" w14:textId="77777777" w:rsidR="00026180" w:rsidRPr="00E75CD5" w:rsidRDefault="00026180" w:rsidP="00026180">
            <w:pPr>
              <w:rPr>
                <w:rFonts w:cs="Times New Roman"/>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tc>
      </w:tr>
      <w:tr w:rsidR="00026180" w:rsidRPr="00E75CD5" w14:paraId="6EDD624D" w14:textId="77777777" w:rsidTr="00D66BEC">
        <w:trPr>
          <w:trHeight w:val="593"/>
        </w:trPr>
        <w:tc>
          <w:tcPr>
            <w:tcW w:w="3116" w:type="dxa"/>
          </w:tcPr>
          <w:p w14:paraId="51E77FC4" w14:textId="77777777" w:rsidR="00026180" w:rsidRPr="00E75CD5" w:rsidRDefault="00026180" w:rsidP="00026180">
            <w:pPr>
              <w:rPr>
                <w:rFonts w:cs="Times New Roman"/>
                <w:sz w:val="24"/>
                <w:szCs w:val="24"/>
              </w:rPr>
            </w:pPr>
            <w:r w:rsidRPr="00E75CD5">
              <w:rPr>
                <w:rFonts w:cs="Times New Roman"/>
                <w:sz w:val="24"/>
                <w:szCs w:val="24"/>
              </w:rPr>
              <w:t>Evidence of bylaws</w:t>
            </w:r>
          </w:p>
        </w:tc>
        <w:tc>
          <w:tcPr>
            <w:tcW w:w="3117" w:type="dxa"/>
          </w:tcPr>
          <w:p w14:paraId="391D5440" w14:textId="77777777" w:rsidR="00026180" w:rsidRDefault="00026180" w:rsidP="00026180">
            <w:r w:rsidRPr="00053FB0">
              <w:rPr>
                <w:rFonts w:cs="Times New Roman"/>
                <w:sz w:val="24"/>
                <w:szCs w:val="24"/>
              </w:rPr>
              <w:fldChar w:fldCharType="begin">
                <w:ffData>
                  <w:name w:val="Text3"/>
                  <w:enabled/>
                  <w:calcOnExit w:val="0"/>
                  <w:statusText w:type="text" w:val="enter page numbers of evidence"/>
                  <w:textInput/>
                </w:ffData>
              </w:fldChar>
            </w:r>
            <w:r w:rsidRPr="00053FB0">
              <w:rPr>
                <w:rFonts w:cs="Times New Roman"/>
                <w:sz w:val="24"/>
                <w:szCs w:val="24"/>
              </w:rPr>
              <w:instrText xml:space="preserve"> FORMTEXT </w:instrText>
            </w:r>
            <w:r w:rsidRPr="00053FB0">
              <w:rPr>
                <w:rFonts w:cs="Times New Roman"/>
                <w:sz w:val="24"/>
                <w:szCs w:val="24"/>
              </w:rPr>
            </w:r>
            <w:r w:rsidRPr="00053FB0">
              <w:rPr>
                <w:rFonts w:cs="Times New Roman"/>
                <w:sz w:val="24"/>
                <w:szCs w:val="24"/>
              </w:rPr>
              <w:fldChar w:fldCharType="separate"/>
            </w:r>
            <w:r w:rsidRPr="00053FB0">
              <w:rPr>
                <w:rFonts w:cs="Times New Roman"/>
                <w:noProof/>
                <w:sz w:val="24"/>
                <w:szCs w:val="24"/>
              </w:rPr>
              <w:t> </w:t>
            </w:r>
            <w:r w:rsidRPr="00053FB0">
              <w:rPr>
                <w:rFonts w:cs="Times New Roman"/>
                <w:noProof/>
                <w:sz w:val="24"/>
                <w:szCs w:val="24"/>
              </w:rPr>
              <w:t> </w:t>
            </w:r>
            <w:r w:rsidRPr="00053FB0">
              <w:rPr>
                <w:rFonts w:cs="Times New Roman"/>
                <w:noProof/>
                <w:sz w:val="24"/>
                <w:szCs w:val="24"/>
              </w:rPr>
              <w:t> </w:t>
            </w:r>
            <w:r w:rsidRPr="00053FB0">
              <w:rPr>
                <w:rFonts w:cs="Times New Roman"/>
                <w:noProof/>
                <w:sz w:val="24"/>
                <w:szCs w:val="24"/>
              </w:rPr>
              <w:t> </w:t>
            </w:r>
            <w:r w:rsidRPr="00053FB0">
              <w:rPr>
                <w:rFonts w:cs="Times New Roman"/>
                <w:noProof/>
                <w:sz w:val="24"/>
                <w:szCs w:val="24"/>
              </w:rPr>
              <w:t> </w:t>
            </w:r>
            <w:r w:rsidRPr="00053FB0">
              <w:rPr>
                <w:rFonts w:cs="Times New Roman"/>
                <w:sz w:val="24"/>
                <w:szCs w:val="24"/>
              </w:rPr>
              <w:fldChar w:fldCharType="end"/>
            </w:r>
          </w:p>
        </w:tc>
        <w:tc>
          <w:tcPr>
            <w:tcW w:w="3117" w:type="dxa"/>
            <w:shd w:val="clear" w:color="auto" w:fill="D9D9D9" w:themeFill="background1" w:themeFillShade="D9"/>
          </w:tcPr>
          <w:p w14:paraId="3535F11E" w14:textId="77777777" w:rsidR="00026180" w:rsidRPr="00E75CD5" w:rsidRDefault="00026180" w:rsidP="00026180">
            <w:pPr>
              <w:rPr>
                <w:rFonts w:cs="Times New Roman"/>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716FEBE1" w14:textId="77777777" w:rsidR="00026180" w:rsidRPr="00E75CD5" w:rsidRDefault="00026180" w:rsidP="00026180">
            <w:pPr>
              <w:rPr>
                <w:rFonts w:cs="Times New Roman"/>
                <w:sz w:val="24"/>
                <w:szCs w:val="24"/>
              </w:rPr>
            </w:pPr>
          </w:p>
          <w:p w14:paraId="6DB90ABA" w14:textId="77777777" w:rsidR="00026180" w:rsidRPr="00E75CD5" w:rsidRDefault="00026180" w:rsidP="00026180">
            <w:pPr>
              <w:rPr>
                <w:rFonts w:cs="Times New Roman"/>
                <w:sz w:val="24"/>
                <w:szCs w:val="24"/>
              </w:rPr>
            </w:pPr>
          </w:p>
        </w:tc>
      </w:tr>
      <w:tr w:rsidR="00026180" w:rsidRPr="00E75CD5" w14:paraId="0DBF6DFD" w14:textId="77777777" w:rsidTr="00D66BEC">
        <w:trPr>
          <w:trHeight w:val="818"/>
        </w:trPr>
        <w:tc>
          <w:tcPr>
            <w:tcW w:w="3116" w:type="dxa"/>
          </w:tcPr>
          <w:p w14:paraId="3E1110FE" w14:textId="77777777" w:rsidR="00026180" w:rsidRPr="00E75CD5" w:rsidRDefault="00026180" w:rsidP="00026180">
            <w:pPr>
              <w:rPr>
                <w:rFonts w:cs="Times New Roman"/>
                <w:sz w:val="24"/>
                <w:szCs w:val="24"/>
              </w:rPr>
            </w:pPr>
            <w:r w:rsidRPr="00E75CD5">
              <w:rPr>
                <w:rFonts w:cs="Times New Roman"/>
                <w:sz w:val="24"/>
                <w:szCs w:val="24"/>
              </w:rPr>
              <w:t>Evidence of APC, including list of names/qualifications, meeting minutes</w:t>
            </w:r>
          </w:p>
        </w:tc>
        <w:tc>
          <w:tcPr>
            <w:tcW w:w="3117" w:type="dxa"/>
          </w:tcPr>
          <w:p w14:paraId="2FC5C534" w14:textId="77777777" w:rsidR="00026180" w:rsidRDefault="00026180" w:rsidP="00026180">
            <w:r w:rsidRPr="00053FB0">
              <w:rPr>
                <w:rFonts w:cs="Times New Roman"/>
                <w:sz w:val="24"/>
                <w:szCs w:val="24"/>
              </w:rPr>
              <w:fldChar w:fldCharType="begin">
                <w:ffData>
                  <w:name w:val="Text3"/>
                  <w:enabled/>
                  <w:calcOnExit w:val="0"/>
                  <w:statusText w:type="text" w:val="enter page numbers of evidence"/>
                  <w:textInput/>
                </w:ffData>
              </w:fldChar>
            </w:r>
            <w:r w:rsidRPr="00053FB0">
              <w:rPr>
                <w:rFonts w:cs="Times New Roman"/>
                <w:sz w:val="24"/>
                <w:szCs w:val="24"/>
              </w:rPr>
              <w:instrText xml:space="preserve"> FORMTEXT </w:instrText>
            </w:r>
            <w:r w:rsidRPr="00053FB0">
              <w:rPr>
                <w:rFonts w:cs="Times New Roman"/>
                <w:sz w:val="24"/>
                <w:szCs w:val="24"/>
              </w:rPr>
            </w:r>
            <w:r w:rsidRPr="00053FB0">
              <w:rPr>
                <w:rFonts w:cs="Times New Roman"/>
                <w:sz w:val="24"/>
                <w:szCs w:val="24"/>
              </w:rPr>
              <w:fldChar w:fldCharType="separate"/>
            </w:r>
            <w:r w:rsidRPr="00053FB0">
              <w:rPr>
                <w:rFonts w:cs="Times New Roman"/>
                <w:noProof/>
                <w:sz w:val="24"/>
                <w:szCs w:val="24"/>
              </w:rPr>
              <w:t> </w:t>
            </w:r>
            <w:r w:rsidRPr="00053FB0">
              <w:rPr>
                <w:rFonts w:cs="Times New Roman"/>
                <w:noProof/>
                <w:sz w:val="24"/>
                <w:szCs w:val="24"/>
              </w:rPr>
              <w:t> </w:t>
            </w:r>
            <w:r w:rsidRPr="00053FB0">
              <w:rPr>
                <w:rFonts w:cs="Times New Roman"/>
                <w:noProof/>
                <w:sz w:val="24"/>
                <w:szCs w:val="24"/>
              </w:rPr>
              <w:t> </w:t>
            </w:r>
            <w:r w:rsidRPr="00053FB0">
              <w:rPr>
                <w:rFonts w:cs="Times New Roman"/>
                <w:noProof/>
                <w:sz w:val="24"/>
                <w:szCs w:val="24"/>
              </w:rPr>
              <w:t> </w:t>
            </w:r>
            <w:r w:rsidRPr="00053FB0">
              <w:rPr>
                <w:rFonts w:cs="Times New Roman"/>
                <w:noProof/>
                <w:sz w:val="24"/>
                <w:szCs w:val="24"/>
              </w:rPr>
              <w:t> </w:t>
            </w:r>
            <w:r w:rsidRPr="00053FB0">
              <w:rPr>
                <w:rFonts w:cs="Times New Roman"/>
                <w:sz w:val="24"/>
                <w:szCs w:val="24"/>
              </w:rPr>
              <w:fldChar w:fldCharType="end"/>
            </w:r>
          </w:p>
        </w:tc>
        <w:tc>
          <w:tcPr>
            <w:tcW w:w="3117" w:type="dxa"/>
            <w:shd w:val="clear" w:color="auto" w:fill="D9D9D9" w:themeFill="background1" w:themeFillShade="D9"/>
          </w:tcPr>
          <w:p w14:paraId="512B2911" w14:textId="77777777" w:rsidR="00026180" w:rsidRPr="00E75CD5" w:rsidRDefault="00026180" w:rsidP="00026180">
            <w:pPr>
              <w:rPr>
                <w:rFonts w:cs="Times New Roman"/>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7FD34E75" w14:textId="77777777" w:rsidR="00026180" w:rsidRPr="00E75CD5" w:rsidRDefault="00026180" w:rsidP="00026180">
            <w:pPr>
              <w:rPr>
                <w:rFonts w:cs="Times New Roman"/>
                <w:sz w:val="24"/>
                <w:szCs w:val="24"/>
              </w:rPr>
            </w:pPr>
          </w:p>
          <w:p w14:paraId="6875E42D" w14:textId="77777777" w:rsidR="00026180" w:rsidRPr="00E75CD5" w:rsidRDefault="00026180" w:rsidP="00026180">
            <w:pPr>
              <w:rPr>
                <w:rFonts w:cs="Times New Roman"/>
                <w:sz w:val="24"/>
                <w:szCs w:val="24"/>
              </w:rPr>
            </w:pPr>
          </w:p>
        </w:tc>
      </w:tr>
    </w:tbl>
    <w:p w14:paraId="03EB3C02" w14:textId="77777777" w:rsidR="00453CF8" w:rsidRPr="00E75CD5" w:rsidRDefault="00453CF8" w:rsidP="0051196A">
      <w:pPr>
        <w:autoSpaceDE w:val="0"/>
        <w:autoSpaceDN w:val="0"/>
        <w:adjustRightInd w:val="0"/>
        <w:spacing w:after="0" w:line="240" w:lineRule="auto"/>
        <w:rPr>
          <w:rFonts w:cs="Times New Roman"/>
          <w:color w:val="FF0000"/>
          <w:sz w:val="24"/>
          <w:szCs w:val="24"/>
        </w:rPr>
      </w:pPr>
    </w:p>
    <w:p w14:paraId="7269DBEF" w14:textId="77777777" w:rsidR="00A37AF2" w:rsidRPr="00C614E9" w:rsidRDefault="0067336D" w:rsidP="004D1BC9">
      <w:pPr>
        <w:pStyle w:val="Heading2"/>
      </w:pPr>
      <w:r w:rsidRPr="00C614E9">
        <w:t xml:space="preserve">Section 2: Organization and Administration </w:t>
      </w:r>
    </w:p>
    <w:p w14:paraId="62275D67" w14:textId="77777777" w:rsidR="0051196A" w:rsidRPr="00E75CD5" w:rsidRDefault="0051196A" w:rsidP="0051196A">
      <w:pPr>
        <w:spacing w:after="0" w:line="240" w:lineRule="auto"/>
        <w:rPr>
          <w:rFonts w:cs="Times New Roman"/>
          <w:b/>
          <w:sz w:val="24"/>
          <w:szCs w:val="24"/>
        </w:rPr>
      </w:pPr>
    </w:p>
    <w:p w14:paraId="1B3722BE" w14:textId="77777777" w:rsidR="00832763" w:rsidRPr="00E75CD5" w:rsidRDefault="006E2A49" w:rsidP="0051196A">
      <w:pPr>
        <w:pStyle w:val="ListParagraph"/>
        <w:numPr>
          <w:ilvl w:val="0"/>
          <w:numId w:val="9"/>
        </w:numPr>
        <w:spacing w:after="0" w:line="240" w:lineRule="auto"/>
        <w:rPr>
          <w:rFonts w:cs="Times New Roman"/>
          <w:i/>
          <w:sz w:val="24"/>
          <w:szCs w:val="24"/>
        </w:rPr>
      </w:pPr>
      <w:r w:rsidRPr="00E75CD5">
        <w:rPr>
          <w:rFonts w:cs="Times New Roman"/>
          <w:sz w:val="24"/>
          <w:szCs w:val="24"/>
        </w:rPr>
        <w:t>P</w:t>
      </w:r>
      <w:r w:rsidR="001C0FFB" w:rsidRPr="00E75CD5">
        <w:rPr>
          <w:rFonts w:cs="Times New Roman"/>
          <w:sz w:val="24"/>
          <w:szCs w:val="24"/>
        </w:rPr>
        <w:t xml:space="preserve">rovide information on how the charter school </w:t>
      </w:r>
      <w:r w:rsidR="00253566" w:rsidRPr="00E75CD5">
        <w:rPr>
          <w:rFonts w:cs="Times New Roman"/>
          <w:sz w:val="24"/>
          <w:szCs w:val="24"/>
        </w:rPr>
        <w:t xml:space="preserve">shall oversee the operation of the charter school </w:t>
      </w:r>
      <w:r w:rsidR="00832763" w:rsidRPr="00E75CD5">
        <w:rPr>
          <w:rFonts w:cs="Times New Roman"/>
          <w:sz w:val="24"/>
          <w:szCs w:val="24"/>
        </w:rPr>
        <w:t xml:space="preserve">to ensure that the terms of the contract required by </w:t>
      </w:r>
      <w:r w:rsidR="00EE1251" w:rsidRPr="00E75CD5">
        <w:rPr>
          <w:rFonts w:cs="Times New Roman"/>
          <w:sz w:val="24"/>
          <w:szCs w:val="24"/>
        </w:rPr>
        <w:t xml:space="preserve">AS 14.03.255 </w:t>
      </w:r>
      <w:r w:rsidR="00832763" w:rsidRPr="00E75CD5">
        <w:rPr>
          <w:rFonts w:cs="Times New Roman"/>
          <w:sz w:val="24"/>
          <w:szCs w:val="24"/>
        </w:rPr>
        <w:t>(c) are being met;</w:t>
      </w:r>
      <w:r w:rsidR="001C0FFB" w:rsidRPr="00E75CD5">
        <w:rPr>
          <w:rFonts w:cs="Times New Roman"/>
          <w:sz w:val="24"/>
          <w:szCs w:val="24"/>
        </w:rPr>
        <w:t xml:space="preserve"> including who will be responsible</w:t>
      </w:r>
      <w:r w:rsidR="00EE1251" w:rsidRPr="00E75CD5">
        <w:rPr>
          <w:rFonts w:cs="Times New Roman"/>
          <w:sz w:val="24"/>
          <w:szCs w:val="24"/>
        </w:rPr>
        <w:t xml:space="preserve"> and what mechanism(s) they will use.</w:t>
      </w:r>
      <w:r w:rsidR="00253566" w:rsidRPr="00E75CD5">
        <w:rPr>
          <w:rFonts w:cs="Times New Roman"/>
          <w:sz w:val="24"/>
          <w:szCs w:val="24"/>
        </w:rPr>
        <w:t xml:space="preserve"> </w:t>
      </w:r>
      <w:r w:rsidR="00253566" w:rsidRPr="00E75CD5">
        <w:rPr>
          <w:rFonts w:cs="Times New Roman"/>
          <w:i/>
          <w:sz w:val="24"/>
          <w:szCs w:val="24"/>
        </w:rPr>
        <w:t>AS 14.03.255(b)(2)</w:t>
      </w:r>
    </w:p>
    <w:p w14:paraId="2D3CA333" w14:textId="77777777" w:rsidR="0051196A" w:rsidRPr="00E75CD5" w:rsidRDefault="0051196A" w:rsidP="0051196A">
      <w:pPr>
        <w:pStyle w:val="ListParagraph"/>
        <w:spacing w:after="0" w:line="240" w:lineRule="auto"/>
        <w:rPr>
          <w:rFonts w:cs="Times New Roman"/>
          <w:i/>
          <w:sz w:val="24"/>
          <w:szCs w:val="24"/>
        </w:rPr>
      </w:pPr>
    </w:p>
    <w:p w14:paraId="0A4D9CA5" w14:textId="77777777" w:rsidR="00EE1251" w:rsidRPr="00E75CD5" w:rsidRDefault="00EE1251" w:rsidP="0051196A">
      <w:pPr>
        <w:pStyle w:val="ListParagraph"/>
        <w:numPr>
          <w:ilvl w:val="0"/>
          <w:numId w:val="9"/>
        </w:numPr>
        <w:autoSpaceDE w:val="0"/>
        <w:autoSpaceDN w:val="0"/>
        <w:adjustRightInd w:val="0"/>
        <w:spacing w:after="0" w:line="240" w:lineRule="auto"/>
        <w:rPr>
          <w:rFonts w:cs="Times New Roman"/>
          <w:i/>
          <w:sz w:val="24"/>
          <w:szCs w:val="24"/>
        </w:rPr>
      </w:pPr>
      <w:r w:rsidRPr="00E75CD5">
        <w:rPr>
          <w:rFonts w:cs="Times New Roman"/>
          <w:sz w:val="24"/>
          <w:szCs w:val="24"/>
        </w:rPr>
        <w:t xml:space="preserve">Provide </w:t>
      </w:r>
      <w:r w:rsidR="007C2255" w:rsidRPr="00E75CD5">
        <w:rPr>
          <w:rFonts w:cs="Times New Roman"/>
          <w:sz w:val="24"/>
          <w:szCs w:val="24"/>
        </w:rPr>
        <w:t>the written</w:t>
      </w:r>
      <w:r w:rsidRPr="00E75CD5">
        <w:rPr>
          <w:rFonts w:cs="Times New Roman"/>
          <w:sz w:val="24"/>
          <w:szCs w:val="24"/>
        </w:rPr>
        <w:t xml:space="preserve"> </w:t>
      </w:r>
      <w:r w:rsidR="007C2255" w:rsidRPr="00E75CD5">
        <w:rPr>
          <w:rFonts w:cs="TimesNewRoman"/>
          <w:sz w:val="24"/>
          <w:szCs w:val="24"/>
        </w:rPr>
        <w:t>administrative policy manual</w:t>
      </w:r>
      <w:r w:rsidRPr="00E75CD5">
        <w:rPr>
          <w:rFonts w:cs="Times New Roman"/>
          <w:sz w:val="24"/>
          <w:szCs w:val="24"/>
        </w:rPr>
        <w:t xml:space="preserve"> utilized by the charter</w:t>
      </w:r>
      <w:r w:rsidR="006E2A49" w:rsidRPr="00E75CD5">
        <w:rPr>
          <w:rFonts w:cs="Times New Roman"/>
          <w:sz w:val="24"/>
          <w:szCs w:val="24"/>
        </w:rPr>
        <w:t xml:space="preserve"> marked as Appendix E</w:t>
      </w:r>
      <w:r w:rsidRPr="00E75CD5">
        <w:rPr>
          <w:rFonts w:cs="Times New Roman"/>
          <w:i/>
          <w:sz w:val="24"/>
          <w:szCs w:val="24"/>
        </w:rPr>
        <w:t xml:space="preserve">.  </w:t>
      </w:r>
      <w:r w:rsidR="00253566" w:rsidRPr="00E75CD5">
        <w:rPr>
          <w:rFonts w:cs="Times New Roman"/>
          <w:i/>
          <w:sz w:val="24"/>
          <w:szCs w:val="24"/>
        </w:rPr>
        <w:t>4 AAC 33.110(a)(13)</w:t>
      </w:r>
    </w:p>
    <w:p w14:paraId="5E7F137F" w14:textId="77777777" w:rsidR="006E2A49" w:rsidRPr="00E75CD5" w:rsidRDefault="006E2A49" w:rsidP="0051196A">
      <w:pPr>
        <w:autoSpaceDE w:val="0"/>
        <w:autoSpaceDN w:val="0"/>
        <w:adjustRightInd w:val="0"/>
        <w:spacing w:after="0" w:line="240" w:lineRule="auto"/>
        <w:rPr>
          <w:rFonts w:cs="Times New Roman"/>
          <w:sz w:val="24"/>
          <w:szCs w:val="24"/>
        </w:rPr>
      </w:pPr>
    </w:p>
    <w:p w14:paraId="4C1BD9C2" w14:textId="77777777" w:rsidR="001C0FFB" w:rsidRPr="00E75CD5" w:rsidRDefault="00EE1251" w:rsidP="0051196A">
      <w:pPr>
        <w:pStyle w:val="ListParagraph"/>
        <w:numPr>
          <w:ilvl w:val="0"/>
          <w:numId w:val="9"/>
        </w:numPr>
        <w:spacing w:after="0" w:line="240" w:lineRule="auto"/>
        <w:rPr>
          <w:rFonts w:cs="Times New Roman"/>
          <w:i/>
          <w:sz w:val="24"/>
          <w:szCs w:val="24"/>
        </w:rPr>
      </w:pPr>
      <w:r w:rsidRPr="00E75CD5">
        <w:rPr>
          <w:rFonts w:cs="Times New Roman"/>
          <w:sz w:val="24"/>
          <w:szCs w:val="24"/>
        </w:rPr>
        <w:t>P</w:t>
      </w:r>
      <w:r w:rsidR="001C0FFB" w:rsidRPr="00E75CD5">
        <w:rPr>
          <w:rFonts w:cs="Times New Roman"/>
          <w:sz w:val="24"/>
          <w:szCs w:val="24"/>
        </w:rPr>
        <w:t xml:space="preserve">rovide information on how the charter school will meet regularly with parents and with teachers </w:t>
      </w:r>
      <w:proofErr w:type="gramStart"/>
      <w:r w:rsidR="001C0FFB" w:rsidRPr="00E75CD5">
        <w:rPr>
          <w:rFonts w:cs="Times New Roman"/>
          <w:sz w:val="24"/>
          <w:szCs w:val="24"/>
        </w:rPr>
        <w:t>of</w:t>
      </w:r>
      <w:proofErr w:type="gramEnd"/>
      <w:r w:rsidR="001C0FFB" w:rsidRPr="00E75CD5">
        <w:rPr>
          <w:rFonts w:cs="Times New Roman"/>
          <w:sz w:val="24"/>
          <w:szCs w:val="24"/>
        </w:rPr>
        <w:t xml:space="preserve"> the charter school to review, evaluate, and improve operations of the charter school; including who will be responsible, what mechanism(s) they will use and how often contact(s) will take place.</w:t>
      </w:r>
      <w:r w:rsidR="0096594C" w:rsidRPr="00E75CD5">
        <w:rPr>
          <w:rFonts w:cs="Times New Roman"/>
          <w:sz w:val="24"/>
          <w:szCs w:val="24"/>
        </w:rPr>
        <w:t xml:space="preserve"> </w:t>
      </w:r>
      <w:r w:rsidR="0096594C" w:rsidRPr="00E75CD5">
        <w:rPr>
          <w:rFonts w:cs="Times New Roman"/>
          <w:i/>
          <w:sz w:val="24"/>
          <w:szCs w:val="24"/>
        </w:rPr>
        <w:t>AS 14.03.255(b)(3)</w:t>
      </w:r>
    </w:p>
    <w:p w14:paraId="637DD385" w14:textId="77777777" w:rsidR="0051196A" w:rsidRPr="00E75CD5" w:rsidRDefault="0051196A" w:rsidP="0051196A">
      <w:pPr>
        <w:pStyle w:val="ListParagraph"/>
        <w:spacing w:after="0" w:line="240" w:lineRule="auto"/>
        <w:rPr>
          <w:rFonts w:cs="Times New Roman"/>
          <w:i/>
          <w:sz w:val="24"/>
          <w:szCs w:val="24"/>
        </w:rPr>
      </w:pPr>
    </w:p>
    <w:p w14:paraId="6D2892AB" w14:textId="77777777" w:rsidR="00FB52CF" w:rsidRPr="00E75CD5" w:rsidRDefault="00EE1251" w:rsidP="0051196A">
      <w:pPr>
        <w:pStyle w:val="ListParagraph"/>
        <w:numPr>
          <w:ilvl w:val="0"/>
          <w:numId w:val="9"/>
        </w:numPr>
        <w:spacing w:after="0" w:line="240" w:lineRule="auto"/>
        <w:rPr>
          <w:rFonts w:cs="Times New Roman"/>
          <w:i/>
          <w:sz w:val="24"/>
          <w:szCs w:val="24"/>
        </w:rPr>
      </w:pPr>
      <w:r w:rsidRPr="00E75CD5">
        <w:rPr>
          <w:rFonts w:cs="Times New Roman"/>
          <w:sz w:val="24"/>
          <w:szCs w:val="24"/>
        </w:rPr>
        <w:t>P</w:t>
      </w:r>
      <w:r w:rsidR="00FB52CF" w:rsidRPr="00E75CD5">
        <w:rPr>
          <w:rFonts w:cs="Times New Roman"/>
          <w:sz w:val="24"/>
          <w:szCs w:val="24"/>
        </w:rPr>
        <w:t xml:space="preserve">rovide information on how the charter school will meet </w:t>
      </w:r>
      <w:r w:rsidR="00E70A96" w:rsidRPr="00E75CD5">
        <w:rPr>
          <w:rFonts w:cs="Times New Roman"/>
          <w:sz w:val="24"/>
          <w:szCs w:val="24"/>
        </w:rPr>
        <w:t xml:space="preserve">the requirements of </w:t>
      </w:r>
      <w:r w:rsidR="00253566" w:rsidRPr="00E75CD5">
        <w:rPr>
          <w:rFonts w:cs="Times New Roman"/>
          <w:sz w:val="24"/>
          <w:szCs w:val="24"/>
        </w:rPr>
        <w:t>conferring with</w:t>
      </w:r>
      <w:r w:rsidR="00FB52CF" w:rsidRPr="00E75CD5">
        <w:rPr>
          <w:rFonts w:cs="Times New Roman"/>
          <w:sz w:val="24"/>
          <w:szCs w:val="24"/>
        </w:rPr>
        <w:t xml:space="preserve"> the academic policy committee at least once each year to monitor progress in achieving the committee's policies and goals</w:t>
      </w:r>
      <w:r w:rsidR="003B34D1" w:rsidRPr="00E75CD5">
        <w:rPr>
          <w:rFonts w:cs="Times New Roman"/>
          <w:sz w:val="24"/>
          <w:szCs w:val="24"/>
        </w:rPr>
        <w:t xml:space="preserve">; </w:t>
      </w:r>
      <w:r w:rsidR="00FB52CF" w:rsidRPr="00E75CD5">
        <w:rPr>
          <w:rFonts w:cs="Times New Roman"/>
          <w:sz w:val="24"/>
          <w:szCs w:val="24"/>
        </w:rPr>
        <w:t>including who will be responsible, what mechanism(s) they will use and if contact(s) will take place more frequently than once a year.</w:t>
      </w:r>
      <w:r w:rsidR="0096594C" w:rsidRPr="00E75CD5">
        <w:rPr>
          <w:rFonts w:cs="Times New Roman"/>
          <w:color w:val="FF0000"/>
          <w:sz w:val="24"/>
          <w:szCs w:val="24"/>
        </w:rPr>
        <w:t xml:space="preserve"> </w:t>
      </w:r>
      <w:r w:rsidR="0096594C" w:rsidRPr="00E75CD5">
        <w:rPr>
          <w:rFonts w:cs="Times New Roman"/>
          <w:i/>
          <w:sz w:val="24"/>
          <w:szCs w:val="24"/>
        </w:rPr>
        <w:t>AS 14.03.255(b)(4)</w:t>
      </w:r>
    </w:p>
    <w:p w14:paraId="488FA5E7" w14:textId="77777777" w:rsidR="0051196A" w:rsidRPr="00E75CD5" w:rsidRDefault="0051196A" w:rsidP="0051196A">
      <w:pPr>
        <w:pStyle w:val="ListParagraph"/>
        <w:spacing w:after="0" w:line="240" w:lineRule="auto"/>
        <w:rPr>
          <w:rFonts w:cs="Times New Roman"/>
          <w:i/>
          <w:sz w:val="24"/>
          <w:szCs w:val="24"/>
        </w:rPr>
      </w:pPr>
    </w:p>
    <w:p w14:paraId="49DC6B74" w14:textId="77777777" w:rsidR="0096594C" w:rsidRPr="00E75CD5" w:rsidRDefault="007C2255" w:rsidP="0051196A">
      <w:pPr>
        <w:pStyle w:val="ListParagraph"/>
        <w:numPr>
          <w:ilvl w:val="0"/>
          <w:numId w:val="9"/>
        </w:numPr>
        <w:autoSpaceDE w:val="0"/>
        <w:autoSpaceDN w:val="0"/>
        <w:adjustRightInd w:val="0"/>
        <w:spacing w:after="0" w:line="240" w:lineRule="auto"/>
        <w:rPr>
          <w:rFonts w:cs="Times New Roman"/>
          <w:i/>
          <w:sz w:val="24"/>
          <w:szCs w:val="24"/>
        </w:rPr>
      </w:pPr>
      <w:r w:rsidRPr="00E75CD5">
        <w:rPr>
          <w:rFonts w:cs="Times New Roman"/>
          <w:sz w:val="24"/>
          <w:szCs w:val="24"/>
        </w:rPr>
        <w:t xml:space="preserve">Provide a </w:t>
      </w:r>
      <w:r w:rsidR="006E2A49" w:rsidRPr="00E75CD5">
        <w:rPr>
          <w:rFonts w:cs="Times New Roman"/>
          <w:sz w:val="24"/>
          <w:szCs w:val="24"/>
        </w:rPr>
        <w:t xml:space="preserve">description of the </w:t>
      </w:r>
      <w:r w:rsidRPr="00E75CD5">
        <w:rPr>
          <w:rFonts w:cs="Times New Roman"/>
          <w:sz w:val="24"/>
          <w:szCs w:val="24"/>
        </w:rPr>
        <w:t>school schedule and calendar.</w:t>
      </w:r>
      <w:r w:rsidR="006E2A49" w:rsidRPr="00E75CD5">
        <w:rPr>
          <w:rFonts w:cs="Times New Roman"/>
          <w:sz w:val="24"/>
          <w:szCs w:val="24"/>
        </w:rPr>
        <w:t xml:space="preserve"> </w:t>
      </w:r>
      <w:r w:rsidR="0096594C" w:rsidRPr="00E75CD5">
        <w:rPr>
          <w:rFonts w:cs="Times New Roman"/>
          <w:i/>
          <w:sz w:val="24"/>
          <w:szCs w:val="24"/>
        </w:rPr>
        <w:t>4 AAC 33.110(a)(9)</w:t>
      </w:r>
    </w:p>
    <w:p w14:paraId="2813277F" w14:textId="77777777" w:rsidR="002F2FFC" w:rsidRPr="00E75CD5" w:rsidRDefault="002F2FFC" w:rsidP="0051196A">
      <w:pPr>
        <w:autoSpaceDE w:val="0"/>
        <w:autoSpaceDN w:val="0"/>
        <w:adjustRightInd w:val="0"/>
        <w:spacing w:after="0" w:line="240" w:lineRule="auto"/>
        <w:rPr>
          <w:rFonts w:cs="Times New Roman"/>
          <w:sz w:val="24"/>
          <w:szCs w:val="24"/>
        </w:rPr>
      </w:pPr>
    </w:p>
    <w:p w14:paraId="01DEEB43" w14:textId="77777777" w:rsidR="00EE1251" w:rsidRPr="00E75CD5" w:rsidRDefault="007877F2" w:rsidP="0051196A">
      <w:pPr>
        <w:pStyle w:val="ListParagraph"/>
        <w:numPr>
          <w:ilvl w:val="0"/>
          <w:numId w:val="9"/>
        </w:numPr>
        <w:spacing w:after="0" w:line="240" w:lineRule="auto"/>
        <w:rPr>
          <w:rFonts w:cs="Times New Roman"/>
          <w:i/>
          <w:sz w:val="24"/>
          <w:szCs w:val="24"/>
        </w:rPr>
      </w:pPr>
      <w:r w:rsidRPr="00E75CD5">
        <w:rPr>
          <w:rFonts w:cs="Times New Roman"/>
          <w:sz w:val="24"/>
          <w:szCs w:val="24"/>
        </w:rPr>
        <w:t xml:space="preserve">If </w:t>
      </w:r>
      <w:r w:rsidR="007F7CD8" w:rsidRPr="00E75CD5">
        <w:rPr>
          <w:rFonts w:cs="Times New Roman"/>
          <w:sz w:val="24"/>
          <w:szCs w:val="24"/>
        </w:rPr>
        <w:t>a</w:t>
      </w:r>
      <w:r w:rsidRPr="00E75CD5">
        <w:rPr>
          <w:rFonts w:cs="Times New Roman"/>
          <w:sz w:val="24"/>
          <w:szCs w:val="24"/>
        </w:rPr>
        <w:t xml:space="preserve">pplicable:  </w:t>
      </w:r>
      <w:r w:rsidR="006D5214" w:rsidRPr="00E75CD5">
        <w:rPr>
          <w:rFonts w:cs="Times New Roman"/>
          <w:sz w:val="24"/>
          <w:szCs w:val="24"/>
        </w:rPr>
        <w:t>Provide information on alternative educational options for students not wishing to attend the charter if the charter school is the only school in the community.</w:t>
      </w:r>
      <w:r w:rsidR="00167A64" w:rsidRPr="00E75CD5">
        <w:rPr>
          <w:rFonts w:cs="Times New Roman"/>
          <w:color w:val="FF0000"/>
          <w:sz w:val="24"/>
          <w:szCs w:val="24"/>
        </w:rPr>
        <w:t xml:space="preserve"> </w:t>
      </w:r>
      <w:r w:rsidR="00167A64" w:rsidRPr="00E75CD5">
        <w:rPr>
          <w:rFonts w:cs="Times New Roman"/>
          <w:i/>
          <w:sz w:val="24"/>
          <w:szCs w:val="24"/>
        </w:rPr>
        <w:t>4 AAC 33.110(a)(12)</w:t>
      </w:r>
    </w:p>
    <w:p w14:paraId="5FF41EB0" w14:textId="77777777" w:rsidR="0051196A" w:rsidRPr="00E75CD5" w:rsidRDefault="0051196A" w:rsidP="0051196A">
      <w:pPr>
        <w:pStyle w:val="ListParagraph"/>
        <w:spacing w:after="0" w:line="240" w:lineRule="auto"/>
        <w:rPr>
          <w:rFonts w:cs="Times New Roman"/>
          <w:i/>
          <w:sz w:val="24"/>
          <w:szCs w:val="24"/>
        </w:rPr>
      </w:pPr>
    </w:p>
    <w:p w14:paraId="334A2C5E" w14:textId="77777777" w:rsidR="00832763" w:rsidRPr="00E75CD5" w:rsidRDefault="00EE1251" w:rsidP="0051196A">
      <w:pPr>
        <w:spacing w:after="0" w:line="240" w:lineRule="auto"/>
        <w:rPr>
          <w:rFonts w:cs="Times New Roman"/>
          <w:sz w:val="24"/>
          <w:szCs w:val="24"/>
        </w:rPr>
      </w:pPr>
      <w:r w:rsidRPr="00E75CD5">
        <w:rPr>
          <w:rFonts w:cs="Times New Roman"/>
          <w:sz w:val="24"/>
          <w:szCs w:val="24"/>
        </w:rPr>
        <w:t xml:space="preserve">References: </w:t>
      </w:r>
      <w:r w:rsidR="006E2A49" w:rsidRPr="00E75CD5">
        <w:rPr>
          <w:rFonts w:cs="Times New Roman"/>
          <w:sz w:val="24"/>
          <w:szCs w:val="24"/>
        </w:rPr>
        <w:t>AS</w:t>
      </w:r>
      <w:r w:rsidRPr="00E75CD5">
        <w:rPr>
          <w:rFonts w:cs="Times New Roman"/>
          <w:sz w:val="24"/>
          <w:szCs w:val="24"/>
        </w:rPr>
        <w:t xml:space="preserve"> 14.03.255. Organization an</w:t>
      </w:r>
      <w:r w:rsidR="006E2A49" w:rsidRPr="00E75CD5">
        <w:rPr>
          <w:rFonts w:cs="Times New Roman"/>
          <w:sz w:val="24"/>
          <w:szCs w:val="24"/>
        </w:rPr>
        <w:t xml:space="preserve">d operation of a charter school, 4 AAC 33.110 Charter school application and review </w:t>
      </w:r>
      <w:r w:rsidR="003B34D1" w:rsidRPr="00E75CD5">
        <w:rPr>
          <w:rFonts w:cs="Times New Roman"/>
          <w:sz w:val="24"/>
          <w:szCs w:val="24"/>
        </w:rPr>
        <w:t>procedure</w:t>
      </w:r>
      <w:r w:rsidR="006E2A49" w:rsidRPr="00E75CD5">
        <w:rPr>
          <w:rFonts w:cs="Times New Roman"/>
          <w:sz w:val="24"/>
          <w:szCs w:val="24"/>
        </w:rPr>
        <w:t>.</w:t>
      </w:r>
      <w:r w:rsidR="00A37AF2" w:rsidRPr="00E75CD5">
        <w:rPr>
          <w:rFonts w:cs="Times New Roman"/>
          <w:sz w:val="24"/>
          <w:szCs w:val="24"/>
        </w:rPr>
        <w:t xml:space="preserve"> </w:t>
      </w:r>
    </w:p>
    <w:p w14:paraId="3F94E83E" w14:textId="77777777" w:rsidR="00FC366C" w:rsidRPr="00E75CD5" w:rsidRDefault="00A826D7" w:rsidP="0051196A">
      <w:pPr>
        <w:spacing w:after="0" w:line="240" w:lineRule="auto"/>
        <w:rPr>
          <w:rFonts w:cs="Times New Roman"/>
          <w:sz w:val="24"/>
          <w:szCs w:val="24"/>
        </w:rPr>
      </w:pPr>
      <w:r w:rsidRPr="00E75CD5">
        <w:rPr>
          <w:rFonts w:cs="Times New Roman"/>
          <w:sz w:val="24"/>
          <w:szCs w:val="24"/>
        </w:rPr>
        <w:lastRenderedPageBreak/>
        <w:t>Use the reviewer rating template below to fill in the page numbers to depict the location of the responses for each sub-element.  Do not use the reviewer’s notes column.</w:t>
      </w:r>
    </w:p>
    <w:p w14:paraId="4E9E610C" w14:textId="77777777" w:rsidR="00D66BEC" w:rsidRPr="00C614E9" w:rsidRDefault="00D66BEC" w:rsidP="00C614E9">
      <w:pPr>
        <w:pStyle w:val="Heading3"/>
      </w:pPr>
      <w:r w:rsidRPr="00C614E9">
        <w:t>Reviewer Rating Template</w:t>
      </w:r>
    </w:p>
    <w:tbl>
      <w:tblPr>
        <w:tblStyle w:val="TableGrid"/>
        <w:tblW w:w="0" w:type="auto"/>
        <w:tblLook w:val="04A0" w:firstRow="1" w:lastRow="0" w:firstColumn="1" w:lastColumn="0" w:noHBand="0" w:noVBand="1"/>
        <w:tblDescription w:val="Reviewer Rating Template, Section 2: Enter application page number(s) that address each criteria, as well as reviewer's notes &amp; determination of compliance/noncompliance."/>
      </w:tblPr>
      <w:tblGrid>
        <w:gridCol w:w="3116"/>
        <w:gridCol w:w="3117"/>
        <w:gridCol w:w="3117"/>
      </w:tblGrid>
      <w:tr w:rsidR="00A826D7" w:rsidRPr="00E75CD5" w14:paraId="0D7F1C3C" w14:textId="77777777" w:rsidTr="00890134">
        <w:trPr>
          <w:tblHeader/>
        </w:trPr>
        <w:tc>
          <w:tcPr>
            <w:tcW w:w="3116" w:type="dxa"/>
            <w:shd w:val="clear" w:color="auto" w:fill="EEECE1" w:themeFill="background2"/>
          </w:tcPr>
          <w:p w14:paraId="2CFDF0FD" w14:textId="77777777" w:rsidR="00A826D7" w:rsidRPr="00E75CD5" w:rsidRDefault="00A826D7" w:rsidP="0051196A">
            <w:pPr>
              <w:rPr>
                <w:rFonts w:cs="Times New Roman"/>
                <w:sz w:val="24"/>
                <w:szCs w:val="24"/>
              </w:rPr>
            </w:pPr>
            <w:r w:rsidRPr="00E75CD5">
              <w:rPr>
                <w:rFonts w:cs="Times New Roman"/>
                <w:sz w:val="24"/>
                <w:szCs w:val="24"/>
              </w:rPr>
              <w:t xml:space="preserve">Section </w:t>
            </w:r>
            <w:r w:rsidR="00A91B18" w:rsidRPr="00E75CD5">
              <w:rPr>
                <w:rFonts w:cs="Times New Roman"/>
                <w:sz w:val="24"/>
                <w:szCs w:val="24"/>
              </w:rPr>
              <w:t>2</w:t>
            </w:r>
          </w:p>
        </w:tc>
        <w:tc>
          <w:tcPr>
            <w:tcW w:w="3117" w:type="dxa"/>
            <w:shd w:val="clear" w:color="auto" w:fill="EEECE1" w:themeFill="background2"/>
          </w:tcPr>
          <w:p w14:paraId="2512D568" w14:textId="77777777" w:rsidR="00A826D7" w:rsidRPr="00E75CD5" w:rsidRDefault="00A826D7" w:rsidP="0051196A">
            <w:pPr>
              <w:rPr>
                <w:rFonts w:cs="Times New Roman"/>
                <w:sz w:val="24"/>
                <w:szCs w:val="24"/>
              </w:rPr>
            </w:pPr>
            <w:r w:rsidRPr="00E75CD5">
              <w:rPr>
                <w:rFonts w:cs="Times New Roman"/>
                <w:sz w:val="24"/>
                <w:szCs w:val="24"/>
              </w:rPr>
              <w:t>Page Number location(s) of response(s) including Appendices</w:t>
            </w:r>
          </w:p>
        </w:tc>
        <w:tc>
          <w:tcPr>
            <w:tcW w:w="3117" w:type="dxa"/>
            <w:shd w:val="clear" w:color="auto" w:fill="EEECE1" w:themeFill="background2"/>
          </w:tcPr>
          <w:p w14:paraId="5E91B2CC" w14:textId="77777777" w:rsidR="00A826D7" w:rsidRPr="00E75CD5" w:rsidRDefault="00A826D7" w:rsidP="0051196A">
            <w:pPr>
              <w:rPr>
                <w:rFonts w:cs="Times New Roman"/>
                <w:sz w:val="24"/>
                <w:szCs w:val="24"/>
              </w:rPr>
            </w:pPr>
            <w:r w:rsidRPr="00E75CD5">
              <w:rPr>
                <w:rFonts w:cs="Times New Roman"/>
                <w:sz w:val="24"/>
                <w:szCs w:val="24"/>
              </w:rPr>
              <w:t>Reviewer’s notes</w:t>
            </w:r>
          </w:p>
          <w:p w14:paraId="168528E8" w14:textId="77777777" w:rsidR="00EC5BB4" w:rsidRPr="00E75CD5" w:rsidRDefault="00EC5BB4" w:rsidP="0051196A">
            <w:pPr>
              <w:rPr>
                <w:rFonts w:cs="Times New Roman"/>
                <w:sz w:val="24"/>
                <w:szCs w:val="24"/>
              </w:rPr>
            </w:pPr>
            <w:r w:rsidRPr="00E75CD5">
              <w:rPr>
                <w:rFonts w:cs="Times New Roman"/>
                <w:sz w:val="24"/>
                <w:szCs w:val="24"/>
              </w:rPr>
              <w:t>Rating: Compliant/Noncompliant</w:t>
            </w:r>
          </w:p>
        </w:tc>
      </w:tr>
      <w:tr w:rsidR="00026180" w:rsidRPr="00E75CD5" w14:paraId="250C689C" w14:textId="77777777" w:rsidTr="00D66BEC">
        <w:tc>
          <w:tcPr>
            <w:tcW w:w="3116" w:type="dxa"/>
          </w:tcPr>
          <w:p w14:paraId="606AD601" w14:textId="77777777" w:rsidR="00026180" w:rsidRPr="00E75CD5" w:rsidRDefault="00026180" w:rsidP="00026180">
            <w:pPr>
              <w:rPr>
                <w:rFonts w:cs="Times New Roman"/>
                <w:sz w:val="24"/>
                <w:szCs w:val="24"/>
              </w:rPr>
            </w:pPr>
            <w:r w:rsidRPr="00E75CD5">
              <w:rPr>
                <w:rFonts w:cs="Times New Roman"/>
                <w:sz w:val="24"/>
                <w:szCs w:val="24"/>
              </w:rPr>
              <w:t>Description of administrative oversight</w:t>
            </w:r>
          </w:p>
          <w:p w14:paraId="7DA0C4A5" w14:textId="77777777" w:rsidR="00026180" w:rsidRPr="00E75CD5" w:rsidRDefault="00026180" w:rsidP="00026180">
            <w:pPr>
              <w:rPr>
                <w:rFonts w:cs="Times New Roman"/>
                <w:sz w:val="24"/>
                <w:szCs w:val="24"/>
              </w:rPr>
            </w:pPr>
          </w:p>
        </w:tc>
        <w:tc>
          <w:tcPr>
            <w:tcW w:w="3117" w:type="dxa"/>
          </w:tcPr>
          <w:p w14:paraId="1BA4D771" w14:textId="77777777" w:rsidR="00026180" w:rsidRDefault="00026180" w:rsidP="00026180">
            <w:r w:rsidRPr="004962F6">
              <w:rPr>
                <w:rFonts w:cs="Times New Roman"/>
                <w:sz w:val="24"/>
                <w:szCs w:val="24"/>
              </w:rPr>
              <w:fldChar w:fldCharType="begin">
                <w:ffData>
                  <w:name w:val="Text3"/>
                  <w:enabled/>
                  <w:calcOnExit w:val="0"/>
                  <w:statusText w:type="text" w:val="enter page numbers of evidence"/>
                  <w:textInput/>
                </w:ffData>
              </w:fldChar>
            </w:r>
            <w:r w:rsidRPr="004962F6">
              <w:rPr>
                <w:rFonts w:cs="Times New Roman"/>
                <w:sz w:val="24"/>
                <w:szCs w:val="24"/>
              </w:rPr>
              <w:instrText xml:space="preserve"> FORMTEXT </w:instrText>
            </w:r>
            <w:r w:rsidRPr="004962F6">
              <w:rPr>
                <w:rFonts w:cs="Times New Roman"/>
                <w:sz w:val="24"/>
                <w:szCs w:val="24"/>
              </w:rPr>
            </w:r>
            <w:r w:rsidRPr="004962F6">
              <w:rPr>
                <w:rFonts w:cs="Times New Roman"/>
                <w:sz w:val="24"/>
                <w:szCs w:val="24"/>
              </w:rPr>
              <w:fldChar w:fldCharType="separate"/>
            </w:r>
            <w:r w:rsidRPr="004962F6">
              <w:rPr>
                <w:rFonts w:cs="Times New Roman"/>
                <w:noProof/>
                <w:sz w:val="24"/>
                <w:szCs w:val="24"/>
              </w:rPr>
              <w:t> </w:t>
            </w:r>
            <w:r w:rsidRPr="004962F6">
              <w:rPr>
                <w:rFonts w:cs="Times New Roman"/>
                <w:noProof/>
                <w:sz w:val="24"/>
                <w:szCs w:val="24"/>
              </w:rPr>
              <w:t> </w:t>
            </w:r>
            <w:r w:rsidRPr="004962F6">
              <w:rPr>
                <w:rFonts w:cs="Times New Roman"/>
                <w:noProof/>
                <w:sz w:val="24"/>
                <w:szCs w:val="24"/>
              </w:rPr>
              <w:t> </w:t>
            </w:r>
            <w:r w:rsidRPr="004962F6">
              <w:rPr>
                <w:rFonts w:cs="Times New Roman"/>
                <w:noProof/>
                <w:sz w:val="24"/>
                <w:szCs w:val="24"/>
              </w:rPr>
              <w:t> </w:t>
            </w:r>
            <w:r w:rsidRPr="004962F6">
              <w:rPr>
                <w:rFonts w:cs="Times New Roman"/>
                <w:noProof/>
                <w:sz w:val="24"/>
                <w:szCs w:val="24"/>
              </w:rPr>
              <w:t> </w:t>
            </w:r>
            <w:r w:rsidRPr="004962F6">
              <w:rPr>
                <w:rFonts w:cs="Times New Roman"/>
                <w:sz w:val="24"/>
                <w:szCs w:val="24"/>
              </w:rPr>
              <w:fldChar w:fldCharType="end"/>
            </w:r>
          </w:p>
        </w:tc>
        <w:tc>
          <w:tcPr>
            <w:tcW w:w="3117" w:type="dxa"/>
            <w:shd w:val="clear" w:color="auto" w:fill="D9D9D9" w:themeFill="background1" w:themeFillShade="D9"/>
          </w:tcPr>
          <w:p w14:paraId="1DE9DA4D" w14:textId="77777777" w:rsidR="00026180" w:rsidRPr="00E75CD5" w:rsidRDefault="00026180" w:rsidP="00026180">
            <w:pPr>
              <w:rPr>
                <w:rFonts w:cs="Times New Roman"/>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2F68840E" w14:textId="77777777" w:rsidR="00026180" w:rsidRPr="00E75CD5" w:rsidRDefault="00026180" w:rsidP="00026180">
            <w:pPr>
              <w:rPr>
                <w:rFonts w:cs="Times New Roman"/>
                <w:sz w:val="24"/>
                <w:szCs w:val="24"/>
              </w:rPr>
            </w:pPr>
          </w:p>
          <w:p w14:paraId="579EDCE2" w14:textId="77777777" w:rsidR="00026180" w:rsidRPr="00E75CD5" w:rsidRDefault="00026180" w:rsidP="00026180">
            <w:pPr>
              <w:rPr>
                <w:rFonts w:cs="Times New Roman"/>
                <w:sz w:val="24"/>
                <w:szCs w:val="24"/>
              </w:rPr>
            </w:pPr>
          </w:p>
          <w:p w14:paraId="048CB51A" w14:textId="77777777" w:rsidR="00026180" w:rsidRPr="00E75CD5" w:rsidRDefault="00026180" w:rsidP="00026180">
            <w:pPr>
              <w:rPr>
                <w:rFonts w:cs="Times New Roman"/>
                <w:sz w:val="24"/>
                <w:szCs w:val="24"/>
              </w:rPr>
            </w:pPr>
          </w:p>
        </w:tc>
      </w:tr>
      <w:tr w:rsidR="00026180" w:rsidRPr="00E75CD5" w14:paraId="6DB3C6B1" w14:textId="77777777" w:rsidTr="00D66BEC">
        <w:tc>
          <w:tcPr>
            <w:tcW w:w="3116" w:type="dxa"/>
          </w:tcPr>
          <w:p w14:paraId="6815EB0E" w14:textId="77777777" w:rsidR="00026180" w:rsidRPr="00E75CD5" w:rsidRDefault="00026180" w:rsidP="00026180">
            <w:pPr>
              <w:rPr>
                <w:rFonts w:cs="Times New Roman"/>
                <w:sz w:val="24"/>
                <w:szCs w:val="24"/>
              </w:rPr>
            </w:pPr>
            <w:r w:rsidRPr="00E75CD5">
              <w:rPr>
                <w:rFonts w:cs="Times New Roman"/>
                <w:sz w:val="24"/>
                <w:szCs w:val="24"/>
              </w:rPr>
              <w:t>Evidence of written administrative policy manual</w:t>
            </w:r>
          </w:p>
        </w:tc>
        <w:tc>
          <w:tcPr>
            <w:tcW w:w="3117" w:type="dxa"/>
          </w:tcPr>
          <w:p w14:paraId="2BE775BE" w14:textId="77777777" w:rsidR="00026180" w:rsidRDefault="00026180" w:rsidP="00026180">
            <w:r w:rsidRPr="004962F6">
              <w:rPr>
                <w:rFonts w:cs="Times New Roman"/>
                <w:sz w:val="24"/>
                <w:szCs w:val="24"/>
              </w:rPr>
              <w:fldChar w:fldCharType="begin">
                <w:ffData>
                  <w:name w:val="Text3"/>
                  <w:enabled/>
                  <w:calcOnExit w:val="0"/>
                  <w:statusText w:type="text" w:val="enter page numbers of evidence"/>
                  <w:textInput/>
                </w:ffData>
              </w:fldChar>
            </w:r>
            <w:r w:rsidRPr="004962F6">
              <w:rPr>
                <w:rFonts w:cs="Times New Roman"/>
                <w:sz w:val="24"/>
                <w:szCs w:val="24"/>
              </w:rPr>
              <w:instrText xml:space="preserve"> FORMTEXT </w:instrText>
            </w:r>
            <w:r w:rsidRPr="004962F6">
              <w:rPr>
                <w:rFonts w:cs="Times New Roman"/>
                <w:sz w:val="24"/>
                <w:szCs w:val="24"/>
              </w:rPr>
            </w:r>
            <w:r w:rsidRPr="004962F6">
              <w:rPr>
                <w:rFonts w:cs="Times New Roman"/>
                <w:sz w:val="24"/>
                <w:szCs w:val="24"/>
              </w:rPr>
              <w:fldChar w:fldCharType="separate"/>
            </w:r>
            <w:r w:rsidRPr="004962F6">
              <w:rPr>
                <w:rFonts w:cs="Times New Roman"/>
                <w:noProof/>
                <w:sz w:val="24"/>
                <w:szCs w:val="24"/>
              </w:rPr>
              <w:t> </w:t>
            </w:r>
            <w:r w:rsidRPr="004962F6">
              <w:rPr>
                <w:rFonts w:cs="Times New Roman"/>
                <w:noProof/>
                <w:sz w:val="24"/>
                <w:szCs w:val="24"/>
              </w:rPr>
              <w:t> </w:t>
            </w:r>
            <w:r w:rsidRPr="004962F6">
              <w:rPr>
                <w:rFonts w:cs="Times New Roman"/>
                <w:noProof/>
                <w:sz w:val="24"/>
                <w:szCs w:val="24"/>
              </w:rPr>
              <w:t> </w:t>
            </w:r>
            <w:r w:rsidRPr="004962F6">
              <w:rPr>
                <w:rFonts w:cs="Times New Roman"/>
                <w:noProof/>
                <w:sz w:val="24"/>
                <w:szCs w:val="24"/>
              </w:rPr>
              <w:t> </w:t>
            </w:r>
            <w:r w:rsidRPr="004962F6">
              <w:rPr>
                <w:rFonts w:cs="Times New Roman"/>
                <w:noProof/>
                <w:sz w:val="24"/>
                <w:szCs w:val="24"/>
              </w:rPr>
              <w:t> </w:t>
            </w:r>
            <w:r w:rsidRPr="004962F6">
              <w:rPr>
                <w:rFonts w:cs="Times New Roman"/>
                <w:sz w:val="24"/>
                <w:szCs w:val="24"/>
              </w:rPr>
              <w:fldChar w:fldCharType="end"/>
            </w:r>
          </w:p>
        </w:tc>
        <w:tc>
          <w:tcPr>
            <w:tcW w:w="3117" w:type="dxa"/>
            <w:shd w:val="clear" w:color="auto" w:fill="D9D9D9" w:themeFill="background1" w:themeFillShade="D9"/>
          </w:tcPr>
          <w:p w14:paraId="699CC4F3" w14:textId="77777777" w:rsidR="00026180" w:rsidRPr="00E75CD5" w:rsidRDefault="00026180" w:rsidP="00026180">
            <w:pPr>
              <w:rPr>
                <w:rFonts w:cs="Times New Roman"/>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3E3C90B1" w14:textId="77777777" w:rsidR="00026180" w:rsidRPr="00E75CD5" w:rsidRDefault="00026180" w:rsidP="00026180">
            <w:pPr>
              <w:rPr>
                <w:rFonts w:cs="Times New Roman"/>
                <w:sz w:val="24"/>
                <w:szCs w:val="24"/>
              </w:rPr>
            </w:pPr>
          </w:p>
          <w:p w14:paraId="3487BE27" w14:textId="77777777" w:rsidR="00026180" w:rsidRPr="00E75CD5" w:rsidRDefault="00026180" w:rsidP="00026180">
            <w:pPr>
              <w:rPr>
                <w:rFonts w:cs="Times New Roman"/>
                <w:sz w:val="24"/>
                <w:szCs w:val="24"/>
              </w:rPr>
            </w:pPr>
          </w:p>
          <w:p w14:paraId="5696AE91" w14:textId="77777777" w:rsidR="00026180" w:rsidRPr="00E75CD5" w:rsidRDefault="00026180" w:rsidP="00026180">
            <w:pPr>
              <w:rPr>
                <w:rFonts w:cs="Times New Roman"/>
                <w:sz w:val="24"/>
                <w:szCs w:val="24"/>
              </w:rPr>
            </w:pPr>
          </w:p>
        </w:tc>
      </w:tr>
      <w:tr w:rsidR="00026180" w:rsidRPr="00E75CD5" w14:paraId="0F755611" w14:textId="77777777" w:rsidTr="00D66BEC">
        <w:tc>
          <w:tcPr>
            <w:tcW w:w="3116" w:type="dxa"/>
          </w:tcPr>
          <w:p w14:paraId="24DA6239" w14:textId="77777777" w:rsidR="00026180" w:rsidRPr="00E75CD5" w:rsidRDefault="00026180" w:rsidP="00026180">
            <w:pPr>
              <w:rPr>
                <w:rFonts w:cs="Times New Roman"/>
                <w:sz w:val="24"/>
                <w:szCs w:val="24"/>
              </w:rPr>
            </w:pPr>
            <w:r w:rsidRPr="00E75CD5">
              <w:rPr>
                <w:rFonts w:cs="Times New Roman"/>
                <w:sz w:val="24"/>
                <w:szCs w:val="24"/>
              </w:rPr>
              <w:t xml:space="preserve">Description of regular parent and teacher contacts for continuous improvement </w:t>
            </w:r>
          </w:p>
        </w:tc>
        <w:tc>
          <w:tcPr>
            <w:tcW w:w="3117" w:type="dxa"/>
          </w:tcPr>
          <w:p w14:paraId="68F6EA2A" w14:textId="77777777" w:rsidR="00026180" w:rsidRDefault="00026180" w:rsidP="00026180">
            <w:r w:rsidRPr="004962F6">
              <w:rPr>
                <w:rFonts w:cs="Times New Roman"/>
                <w:sz w:val="24"/>
                <w:szCs w:val="24"/>
              </w:rPr>
              <w:fldChar w:fldCharType="begin">
                <w:ffData>
                  <w:name w:val="Text3"/>
                  <w:enabled/>
                  <w:calcOnExit w:val="0"/>
                  <w:statusText w:type="text" w:val="enter page numbers of evidence"/>
                  <w:textInput/>
                </w:ffData>
              </w:fldChar>
            </w:r>
            <w:r w:rsidRPr="004962F6">
              <w:rPr>
                <w:rFonts w:cs="Times New Roman"/>
                <w:sz w:val="24"/>
                <w:szCs w:val="24"/>
              </w:rPr>
              <w:instrText xml:space="preserve"> FORMTEXT </w:instrText>
            </w:r>
            <w:r w:rsidRPr="004962F6">
              <w:rPr>
                <w:rFonts w:cs="Times New Roman"/>
                <w:sz w:val="24"/>
                <w:szCs w:val="24"/>
              </w:rPr>
            </w:r>
            <w:r w:rsidRPr="004962F6">
              <w:rPr>
                <w:rFonts w:cs="Times New Roman"/>
                <w:sz w:val="24"/>
                <w:szCs w:val="24"/>
              </w:rPr>
              <w:fldChar w:fldCharType="separate"/>
            </w:r>
            <w:r w:rsidRPr="004962F6">
              <w:rPr>
                <w:rFonts w:cs="Times New Roman"/>
                <w:noProof/>
                <w:sz w:val="24"/>
                <w:szCs w:val="24"/>
              </w:rPr>
              <w:t> </w:t>
            </w:r>
            <w:r w:rsidRPr="004962F6">
              <w:rPr>
                <w:rFonts w:cs="Times New Roman"/>
                <w:noProof/>
                <w:sz w:val="24"/>
                <w:szCs w:val="24"/>
              </w:rPr>
              <w:t> </w:t>
            </w:r>
            <w:r w:rsidRPr="004962F6">
              <w:rPr>
                <w:rFonts w:cs="Times New Roman"/>
                <w:noProof/>
                <w:sz w:val="24"/>
                <w:szCs w:val="24"/>
              </w:rPr>
              <w:t> </w:t>
            </w:r>
            <w:r w:rsidRPr="004962F6">
              <w:rPr>
                <w:rFonts w:cs="Times New Roman"/>
                <w:noProof/>
                <w:sz w:val="24"/>
                <w:szCs w:val="24"/>
              </w:rPr>
              <w:t> </w:t>
            </w:r>
            <w:r w:rsidRPr="004962F6">
              <w:rPr>
                <w:rFonts w:cs="Times New Roman"/>
                <w:noProof/>
                <w:sz w:val="24"/>
                <w:szCs w:val="24"/>
              </w:rPr>
              <w:t> </w:t>
            </w:r>
            <w:r w:rsidRPr="004962F6">
              <w:rPr>
                <w:rFonts w:cs="Times New Roman"/>
                <w:sz w:val="24"/>
                <w:szCs w:val="24"/>
              </w:rPr>
              <w:fldChar w:fldCharType="end"/>
            </w:r>
          </w:p>
        </w:tc>
        <w:tc>
          <w:tcPr>
            <w:tcW w:w="3117" w:type="dxa"/>
            <w:shd w:val="clear" w:color="auto" w:fill="D9D9D9" w:themeFill="background1" w:themeFillShade="D9"/>
          </w:tcPr>
          <w:p w14:paraId="638235B5" w14:textId="77777777" w:rsidR="00026180" w:rsidRPr="00E75CD5" w:rsidRDefault="00026180" w:rsidP="00026180">
            <w:pPr>
              <w:rPr>
                <w:rFonts w:cs="Times New Roman"/>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1553428A" w14:textId="77777777" w:rsidR="00026180" w:rsidRPr="00E75CD5" w:rsidRDefault="00026180" w:rsidP="00026180">
            <w:pPr>
              <w:rPr>
                <w:rFonts w:cs="Times New Roman"/>
                <w:sz w:val="24"/>
                <w:szCs w:val="24"/>
              </w:rPr>
            </w:pPr>
          </w:p>
          <w:p w14:paraId="362C5D2F" w14:textId="77777777" w:rsidR="00026180" w:rsidRPr="00E75CD5" w:rsidRDefault="00026180" w:rsidP="00026180">
            <w:pPr>
              <w:rPr>
                <w:rFonts w:cs="Times New Roman"/>
                <w:sz w:val="24"/>
                <w:szCs w:val="24"/>
              </w:rPr>
            </w:pPr>
          </w:p>
          <w:p w14:paraId="5EFF9EA0" w14:textId="77777777" w:rsidR="00026180" w:rsidRPr="00E75CD5" w:rsidRDefault="00026180" w:rsidP="00026180">
            <w:pPr>
              <w:rPr>
                <w:rFonts w:cs="Times New Roman"/>
                <w:sz w:val="24"/>
                <w:szCs w:val="24"/>
              </w:rPr>
            </w:pPr>
          </w:p>
        </w:tc>
      </w:tr>
      <w:tr w:rsidR="00026180" w:rsidRPr="00E75CD5" w14:paraId="515AEB08" w14:textId="77777777" w:rsidTr="00D66BEC">
        <w:tc>
          <w:tcPr>
            <w:tcW w:w="3116" w:type="dxa"/>
          </w:tcPr>
          <w:p w14:paraId="237379E8" w14:textId="77777777" w:rsidR="00026180" w:rsidRPr="00E75CD5" w:rsidRDefault="00026180" w:rsidP="00026180">
            <w:pPr>
              <w:rPr>
                <w:rFonts w:cs="Times New Roman"/>
                <w:sz w:val="24"/>
                <w:szCs w:val="24"/>
              </w:rPr>
            </w:pPr>
            <w:r w:rsidRPr="00E75CD5">
              <w:rPr>
                <w:rFonts w:cs="Times New Roman"/>
                <w:sz w:val="24"/>
                <w:szCs w:val="24"/>
              </w:rPr>
              <w:t>Description of APC meeting(s) to monitor progress</w:t>
            </w:r>
          </w:p>
          <w:p w14:paraId="201887CF" w14:textId="77777777" w:rsidR="00026180" w:rsidRPr="00E75CD5" w:rsidRDefault="00026180" w:rsidP="00026180">
            <w:pPr>
              <w:rPr>
                <w:rFonts w:cs="Times New Roman"/>
                <w:sz w:val="24"/>
                <w:szCs w:val="24"/>
              </w:rPr>
            </w:pPr>
          </w:p>
        </w:tc>
        <w:tc>
          <w:tcPr>
            <w:tcW w:w="3117" w:type="dxa"/>
          </w:tcPr>
          <w:p w14:paraId="681ED176" w14:textId="77777777" w:rsidR="00026180" w:rsidRDefault="00026180" w:rsidP="00026180">
            <w:r w:rsidRPr="004962F6">
              <w:rPr>
                <w:rFonts w:cs="Times New Roman"/>
                <w:sz w:val="24"/>
                <w:szCs w:val="24"/>
              </w:rPr>
              <w:fldChar w:fldCharType="begin">
                <w:ffData>
                  <w:name w:val="Text3"/>
                  <w:enabled/>
                  <w:calcOnExit w:val="0"/>
                  <w:statusText w:type="text" w:val="enter page numbers of evidence"/>
                  <w:textInput/>
                </w:ffData>
              </w:fldChar>
            </w:r>
            <w:r w:rsidRPr="004962F6">
              <w:rPr>
                <w:rFonts w:cs="Times New Roman"/>
                <w:sz w:val="24"/>
                <w:szCs w:val="24"/>
              </w:rPr>
              <w:instrText xml:space="preserve"> FORMTEXT </w:instrText>
            </w:r>
            <w:r w:rsidRPr="004962F6">
              <w:rPr>
                <w:rFonts w:cs="Times New Roman"/>
                <w:sz w:val="24"/>
                <w:szCs w:val="24"/>
              </w:rPr>
            </w:r>
            <w:r w:rsidRPr="004962F6">
              <w:rPr>
                <w:rFonts w:cs="Times New Roman"/>
                <w:sz w:val="24"/>
                <w:szCs w:val="24"/>
              </w:rPr>
              <w:fldChar w:fldCharType="separate"/>
            </w:r>
            <w:r w:rsidRPr="004962F6">
              <w:rPr>
                <w:rFonts w:cs="Times New Roman"/>
                <w:noProof/>
                <w:sz w:val="24"/>
                <w:szCs w:val="24"/>
              </w:rPr>
              <w:t> </w:t>
            </w:r>
            <w:r w:rsidRPr="004962F6">
              <w:rPr>
                <w:rFonts w:cs="Times New Roman"/>
                <w:noProof/>
                <w:sz w:val="24"/>
                <w:szCs w:val="24"/>
              </w:rPr>
              <w:t> </w:t>
            </w:r>
            <w:r w:rsidRPr="004962F6">
              <w:rPr>
                <w:rFonts w:cs="Times New Roman"/>
                <w:noProof/>
                <w:sz w:val="24"/>
                <w:szCs w:val="24"/>
              </w:rPr>
              <w:t> </w:t>
            </w:r>
            <w:r w:rsidRPr="004962F6">
              <w:rPr>
                <w:rFonts w:cs="Times New Roman"/>
                <w:noProof/>
                <w:sz w:val="24"/>
                <w:szCs w:val="24"/>
              </w:rPr>
              <w:t> </w:t>
            </w:r>
            <w:r w:rsidRPr="004962F6">
              <w:rPr>
                <w:rFonts w:cs="Times New Roman"/>
                <w:noProof/>
                <w:sz w:val="24"/>
                <w:szCs w:val="24"/>
              </w:rPr>
              <w:t> </w:t>
            </w:r>
            <w:r w:rsidRPr="004962F6">
              <w:rPr>
                <w:rFonts w:cs="Times New Roman"/>
                <w:sz w:val="24"/>
                <w:szCs w:val="24"/>
              </w:rPr>
              <w:fldChar w:fldCharType="end"/>
            </w:r>
          </w:p>
        </w:tc>
        <w:tc>
          <w:tcPr>
            <w:tcW w:w="3117" w:type="dxa"/>
            <w:shd w:val="clear" w:color="auto" w:fill="D9D9D9" w:themeFill="background1" w:themeFillShade="D9"/>
          </w:tcPr>
          <w:p w14:paraId="01567DBA" w14:textId="77777777" w:rsidR="00026180" w:rsidRPr="00E75CD5" w:rsidRDefault="00026180" w:rsidP="00026180">
            <w:pPr>
              <w:rPr>
                <w:rFonts w:cs="Times New Roman"/>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6E220496" w14:textId="77777777" w:rsidR="00026180" w:rsidRPr="00E75CD5" w:rsidRDefault="00026180" w:rsidP="00026180">
            <w:pPr>
              <w:rPr>
                <w:rFonts w:cs="Times New Roman"/>
                <w:sz w:val="24"/>
                <w:szCs w:val="24"/>
              </w:rPr>
            </w:pPr>
          </w:p>
          <w:p w14:paraId="2A16DB4A" w14:textId="77777777" w:rsidR="00026180" w:rsidRPr="00E75CD5" w:rsidRDefault="00026180" w:rsidP="00026180">
            <w:pPr>
              <w:rPr>
                <w:rFonts w:cs="Times New Roman"/>
                <w:sz w:val="24"/>
                <w:szCs w:val="24"/>
              </w:rPr>
            </w:pPr>
          </w:p>
          <w:p w14:paraId="49E7815F" w14:textId="77777777" w:rsidR="00026180" w:rsidRPr="00E75CD5" w:rsidRDefault="00026180" w:rsidP="00026180">
            <w:pPr>
              <w:rPr>
                <w:rFonts w:cs="Times New Roman"/>
                <w:sz w:val="24"/>
                <w:szCs w:val="24"/>
              </w:rPr>
            </w:pPr>
          </w:p>
        </w:tc>
      </w:tr>
      <w:tr w:rsidR="00026180" w:rsidRPr="00E75CD5" w14:paraId="45941C78" w14:textId="77777777" w:rsidTr="00D66BEC">
        <w:tc>
          <w:tcPr>
            <w:tcW w:w="3116" w:type="dxa"/>
          </w:tcPr>
          <w:p w14:paraId="27F783B9" w14:textId="77777777" w:rsidR="00026180" w:rsidRPr="00E75CD5" w:rsidRDefault="00026180" w:rsidP="00026180">
            <w:pPr>
              <w:rPr>
                <w:rFonts w:cs="Times New Roman"/>
                <w:sz w:val="24"/>
                <w:szCs w:val="24"/>
              </w:rPr>
            </w:pPr>
            <w:r w:rsidRPr="00E75CD5">
              <w:rPr>
                <w:rFonts w:cs="Times New Roman"/>
                <w:sz w:val="24"/>
                <w:szCs w:val="24"/>
              </w:rPr>
              <w:t>Description of school schedule and calendar</w:t>
            </w:r>
          </w:p>
          <w:p w14:paraId="5D8526AC" w14:textId="77777777" w:rsidR="00026180" w:rsidRPr="00E75CD5" w:rsidRDefault="00026180" w:rsidP="00026180">
            <w:pPr>
              <w:rPr>
                <w:rFonts w:cs="Times New Roman"/>
                <w:sz w:val="24"/>
                <w:szCs w:val="24"/>
              </w:rPr>
            </w:pPr>
          </w:p>
        </w:tc>
        <w:tc>
          <w:tcPr>
            <w:tcW w:w="3117" w:type="dxa"/>
          </w:tcPr>
          <w:p w14:paraId="582985DA" w14:textId="77777777" w:rsidR="00026180" w:rsidRDefault="00026180" w:rsidP="00026180">
            <w:r w:rsidRPr="004962F6">
              <w:rPr>
                <w:rFonts w:cs="Times New Roman"/>
                <w:sz w:val="24"/>
                <w:szCs w:val="24"/>
              </w:rPr>
              <w:fldChar w:fldCharType="begin">
                <w:ffData>
                  <w:name w:val="Text3"/>
                  <w:enabled/>
                  <w:calcOnExit w:val="0"/>
                  <w:statusText w:type="text" w:val="enter page numbers of evidence"/>
                  <w:textInput/>
                </w:ffData>
              </w:fldChar>
            </w:r>
            <w:r w:rsidRPr="004962F6">
              <w:rPr>
                <w:rFonts w:cs="Times New Roman"/>
                <w:sz w:val="24"/>
                <w:szCs w:val="24"/>
              </w:rPr>
              <w:instrText xml:space="preserve"> FORMTEXT </w:instrText>
            </w:r>
            <w:r w:rsidRPr="004962F6">
              <w:rPr>
                <w:rFonts w:cs="Times New Roman"/>
                <w:sz w:val="24"/>
                <w:szCs w:val="24"/>
              </w:rPr>
            </w:r>
            <w:r w:rsidRPr="004962F6">
              <w:rPr>
                <w:rFonts w:cs="Times New Roman"/>
                <w:sz w:val="24"/>
                <w:szCs w:val="24"/>
              </w:rPr>
              <w:fldChar w:fldCharType="separate"/>
            </w:r>
            <w:r w:rsidRPr="004962F6">
              <w:rPr>
                <w:rFonts w:cs="Times New Roman"/>
                <w:noProof/>
                <w:sz w:val="24"/>
                <w:szCs w:val="24"/>
              </w:rPr>
              <w:t> </w:t>
            </w:r>
            <w:r w:rsidRPr="004962F6">
              <w:rPr>
                <w:rFonts w:cs="Times New Roman"/>
                <w:noProof/>
                <w:sz w:val="24"/>
                <w:szCs w:val="24"/>
              </w:rPr>
              <w:t> </w:t>
            </w:r>
            <w:r w:rsidRPr="004962F6">
              <w:rPr>
                <w:rFonts w:cs="Times New Roman"/>
                <w:noProof/>
                <w:sz w:val="24"/>
                <w:szCs w:val="24"/>
              </w:rPr>
              <w:t> </w:t>
            </w:r>
            <w:r w:rsidRPr="004962F6">
              <w:rPr>
                <w:rFonts w:cs="Times New Roman"/>
                <w:noProof/>
                <w:sz w:val="24"/>
                <w:szCs w:val="24"/>
              </w:rPr>
              <w:t> </w:t>
            </w:r>
            <w:r w:rsidRPr="004962F6">
              <w:rPr>
                <w:rFonts w:cs="Times New Roman"/>
                <w:noProof/>
                <w:sz w:val="24"/>
                <w:szCs w:val="24"/>
              </w:rPr>
              <w:t> </w:t>
            </w:r>
            <w:r w:rsidRPr="004962F6">
              <w:rPr>
                <w:rFonts w:cs="Times New Roman"/>
                <w:sz w:val="24"/>
                <w:szCs w:val="24"/>
              </w:rPr>
              <w:fldChar w:fldCharType="end"/>
            </w:r>
          </w:p>
        </w:tc>
        <w:tc>
          <w:tcPr>
            <w:tcW w:w="3117" w:type="dxa"/>
            <w:shd w:val="clear" w:color="auto" w:fill="D9D9D9" w:themeFill="background1" w:themeFillShade="D9"/>
          </w:tcPr>
          <w:p w14:paraId="4C00CF37" w14:textId="77777777" w:rsidR="00026180" w:rsidRPr="00E75CD5" w:rsidRDefault="00026180" w:rsidP="00026180">
            <w:pPr>
              <w:rPr>
                <w:rFonts w:cs="Times New Roman"/>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561A54B6" w14:textId="77777777" w:rsidR="00026180" w:rsidRPr="00E75CD5" w:rsidRDefault="00026180" w:rsidP="00026180">
            <w:pPr>
              <w:rPr>
                <w:rFonts w:cs="Times New Roman"/>
                <w:sz w:val="24"/>
                <w:szCs w:val="24"/>
              </w:rPr>
            </w:pPr>
          </w:p>
          <w:p w14:paraId="4B309AE4" w14:textId="77777777" w:rsidR="00026180" w:rsidRPr="00E75CD5" w:rsidRDefault="00026180" w:rsidP="00026180">
            <w:pPr>
              <w:rPr>
                <w:rFonts w:cs="Times New Roman"/>
                <w:sz w:val="24"/>
                <w:szCs w:val="24"/>
              </w:rPr>
            </w:pPr>
          </w:p>
          <w:p w14:paraId="22B2EF54" w14:textId="77777777" w:rsidR="00026180" w:rsidRPr="00E75CD5" w:rsidRDefault="00026180" w:rsidP="00026180">
            <w:pPr>
              <w:rPr>
                <w:rFonts w:cs="Times New Roman"/>
                <w:sz w:val="24"/>
                <w:szCs w:val="24"/>
              </w:rPr>
            </w:pPr>
          </w:p>
        </w:tc>
      </w:tr>
      <w:tr w:rsidR="00A91B18" w:rsidRPr="00E75CD5" w14:paraId="546B0795" w14:textId="77777777" w:rsidTr="00D66BEC">
        <w:tc>
          <w:tcPr>
            <w:tcW w:w="3116" w:type="dxa"/>
          </w:tcPr>
          <w:p w14:paraId="5E14EED9" w14:textId="77777777" w:rsidR="00A91B18" w:rsidRPr="00E75CD5" w:rsidRDefault="00A91B18" w:rsidP="0051196A">
            <w:pPr>
              <w:rPr>
                <w:rFonts w:cs="Times New Roman"/>
                <w:sz w:val="24"/>
                <w:szCs w:val="24"/>
              </w:rPr>
            </w:pPr>
            <w:r w:rsidRPr="00E75CD5">
              <w:rPr>
                <w:rFonts w:cs="Times New Roman"/>
                <w:sz w:val="24"/>
                <w:szCs w:val="24"/>
              </w:rPr>
              <w:t>Alternative options for students if no o</w:t>
            </w:r>
            <w:r w:rsidR="00026180">
              <w:rPr>
                <w:rFonts w:cs="Times New Roman"/>
                <w:sz w:val="24"/>
                <w:szCs w:val="24"/>
              </w:rPr>
              <w:t>ther educational program exists</w:t>
            </w:r>
          </w:p>
        </w:tc>
        <w:tc>
          <w:tcPr>
            <w:tcW w:w="3117" w:type="dxa"/>
          </w:tcPr>
          <w:p w14:paraId="641BF111" w14:textId="77777777" w:rsidR="00026180" w:rsidRDefault="00026180" w:rsidP="0051196A">
            <w:pPr>
              <w:rPr>
                <w:rFonts w:cs="Times New Roman"/>
                <w:sz w:val="24"/>
                <w:szCs w:val="24"/>
              </w:rPr>
            </w:pPr>
            <w:r>
              <w:rPr>
                <w:rFonts w:cs="Times New Roman"/>
                <w:sz w:val="24"/>
                <w:szCs w:val="24"/>
              </w:rPr>
              <w:fldChar w:fldCharType="begin">
                <w:ffData>
                  <w:name w:val=""/>
                  <w:enabled/>
                  <w:calcOnExit w:val="0"/>
                  <w:statusText w:type="text" w:val="enter page numbers of evidence (may be n/a)"/>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1EFC0B25" w14:textId="77777777" w:rsidR="00A91B18" w:rsidRPr="00E75CD5" w:rsidRDefault="00FC366C" w:rsidP="0051196A">
            <w:pPr>
              <w:rPr>
                <w:rFonts w:cs="Times New Roman"/>
                <w:sz w:val="24"/>
                <w:szCs w:val="24"/>
              </w:rPr>
            </w:pPr>
            <w:r w:rsidRPr="00E75CD5">
              <w:rPr>
                <w:rFonts w:cs="Times New Roman"/>
                <w:sz w:val="24"/>
                <w:szCs w:val="24"/>
              </w:rPr>
              <w:t>May be “not applicable”</w:t>
            </w:r>
          </w:p>
        </w:tc>
        <w:tc>
          <w:tcPr>
            <w:tcW w:w="3117" w:type="dxa"/>
            <w:shd w:val="clear" w:color="auto" w:fill="D9D9D9" w:themeFill="background1" w:themeFillShade="D9"/>
          </w:tcPr>
          <w:p w14:paraId="4644487B" w14:textId="77777777" w:rsidR="00A91B18" w:rsidRPr="00E75CD5" w:rsidRDefault="00026180" w:rsidP="0051196A">
            <w:pPr>
              <w:rPr>
                <w:rFonts w:cs="Times New Roman"/>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449D7FCF" w14:textId="77777777" w:rsidR="00A91B18" w:rsidRPr="00E75CD5" w:rsidRDefault="00A91B18" w:rsidP="0051196A">
            <w:pPr>
              <w:rPr>
                <w:rFonts w:cs="Times New Roman"/>
                <w:sz w:val="24"/>
                <w:szCs w:val="24"/>
              </w:rPr>
            </w:pPr>
          </w:p>
          <w:p w14:paraId="693CFBF8" w14:textId="77777777" w:rsidR="00A91B18" w:rsidRPr="00E75CD5" w:rsidRDefault="00A91B18" w:rsidP="0051196A">
            <w:pPr>
              <w:rPr>
                <w:rFonts w:cs="Times New Roman"/>
                <w:sz w:val="24"/>
                <w:szCs w:val="24"/>
              </w:rPr>
            </w:pPr>
          </w:p>
          <w:p w14:paraId="639B35C7" w14:textId="77777777" w:rsidR="00A91B18" w:rsidRPr="00E75CD5" w:rsidRDefault="00A91B18" w:rsidP="0051196A">
            <w:pPr>
              <w:rPr>
                <w:rFonts w:cs="Times New Roman"/>
                <w:sz w:val="24"/>
                <w:szCs w:val="24"/>
              </w:rPr>
            </w:pPr>
          </w:p>
        </w:tc>
      </w:tr>
    </w:tbl>
    <w:p w14:paraId="290EB560" w14:textId="77777777" w:rsidR="00832763" w:rsidRPr="00E75CD5" w:rsidRDefault="002F2FFC" w:rsidP="0051196A">
      <w:pPr>
        <w:autoSpaceDE w:val="0"/>
        <w:autoSpaceDN w:val="0"/>
        <w:adjustRightInd w:val="0"/>
        <w:spacing w:after="0" w:line="240" w:lineRule="auto"/>
        <w:rPr>
          <w:rFonts w:cs="Times New Roman"/>
          <w:b/>
          <w:sz w:val="24"/>
          <w:szCs w:val="24"/>
          <w:u w:val="single"/>
        </w:rPr>
      </w:pPr>
      <w:r w:rsidRPr="00E75CD5">
        <w:rPr>
          <w:rFonts w:cs="Times New Roman"/>
          <w:b/>
          <w:sz w:val="24"/>
          <w:szCs w:val="24"/>
          <w:u w:val="single"/>
        </w:rPr>
        <w:t xml:space="preserve"> </w:t>
      </w:r>
    </w:p>
    <w:p w14:paraId="3450D9F9" w14:textId="77777777" w:rsidR="00EE1251" w:rsidRPr="00C614E9" w:rsidRDefault="006D5214" w:rsidP="004D1BC9">
      <w:pPr>
        <w:pStyle w:val="Heading2"/>
      </w:pPr>
      <w:r w:rsidRPr="00C614E9">
        <w:t>Section 3: Educational P</w:t>
      </w:r>
      <w:r w:rsidR="00EE1251" w:rsidRPr="00C614E9">
        <w:t>rogram</w:t>
      </w:r>
      <w:r w:rsidRPr="00C614E9">
        <w:t xml:space="preserve"> and Student </w:t>
      </w:r>
      <w:r w:rsidR="0026484D" w:rsidRPr="00C614E9">
        <w:t xml:space="preserve">Achievement </w:t>
      </w:r>
    </w:p>
    <w:p w14:paraId="1CC704D8" w14:textId="77777777" w:rsidR="0051196A" w:rsidRPr="00E75CD5" w:rsidRDefault="0051196A" w:rsidP="0051196A">
      <w:pPr>
        <w:spacing w:after="0" w:line="240" w:lineRule="auto"/>
        <w:rPr>
          <w:rFonts w:cs="Times New Roman"/>
          <w:b/>
          <w:sz w:val="24"/>
          <w:szCs w:val="24"/>
          <w:u w:val="single"/>
        </w:rPr>
      </w:pPr>
    </w:p>
    <w:p w14:paraId="1A118EB7" w14:textId="77777777" w:rsidR="00254564" w:rsidRPr="00E75CD5" w:rsidRDefault="0026484D" w:rsidP="0051196A">
      <w:pPr>
        <w:pStyle w:val="ListParagraph"/>
        <w:numPr>
          <w:ilvl w:val="0"/>
          <w:numId w:val="10"/>
        </w:numPr>
        <w:spacing w:after="0" w:line="240" w:lineRule="auto"/>
        <w:rPr>
          <w:rFonts w:cs="Times New Roman"/>
          <w:sz w:val="24"/>
          <w:szCs w:val="24"/>
        </w:rPr>
      </w:pPr>
      <w:r w:rsidRPr="00E75CD5">
        <w:rPr>
          <w:rFonts w:cs="Times New Roman"/>
          <w:sz w:val="24"/>
          <w:szCs w:val="24"/>
        </w:rPr>
        <w:t>P</w:t>
      </w:r>
      <w:r w:rsidR="00EE1251" w:rsidRPr="00E75CD5">
        <w:rPr>
          <w:rFonts w:cs="Times New Roman"/>
          <w:sz w:val="24"/>
          <w:szCs w:val="24"/>
        </w:rPr>
        <w:t xml:space="preserve">rovide a description of the educational program </w:t>
      </w:r>
      <w:r w:rsidRPr="00E75CD5">
        <w:rPr>
          <w:rFonts w:cs="Times New Roman"/>
          <w:sz w:val="24"/>
          <w:szCs w:val="24"/>
        </w:rPr>
        <w:t>to be offered at the</w:t>
      </w:r>
      <w:r w:rsidR="00EE1251" w:rsidRPr="00E75CD5">
        <w:rPr>
          <w:rFonts w:cs="Times New Roman"/>
          <w:sz w:val="24"/>
          <w:szCs w:val="24"/>
        </w:rPr>
        <w:t xml:space="preserve"> charter school.  Information in this section should explicitly detail </w:t>
      </w:r>
      <w:r w:rsidR="002A3614" w:rsidRPr="00E75CD5">
        <w:rPr>
          <w:rFonts w:cs="Times New Roman"/>
          <w:sz w:val="24"/>
          <w:szCs w:val="24"/>
        </w:rPr>
        <w:t>if</w:t>
      </w:r>
      <w:r w:rsidR="003B34D1" w:rsidRPr="00E75CD5">
        <w:rPr>
          <w:rFonts w:cs="Times New Roman"/>
          <w:sz w:val="24"/>
          <w:szCs w:val="24"/>
        </w:rPr>
        <w:t xml:space="preserve"> the program is designed to meet the needs of students in a particular age group or grade level and/or meet the needs of students who will benefit </w:t>
      </w:r>
      <w:r w:rsidR="002B5DC7" w:rsidRPr="00E75CD5">
        <w:rPr>
          <w:rFonts w:cs="Times New Roman"/>
          <w:sz w:val="24"/>
          <w:szCs w:val="24"/>
        </w:rPr>
        <w:t>from a</w:t>
      </w:r>
      <w:r w:rsidR="003B34D1" w:rsidRPr="00E75CD5">
        <w:rPr>
          <w:rFonts w:cs="Times New Roman"/>
          <w:sz w:val="24"/>
          <w:szCs w:val="24"/>
        </w:rPr>
        <w:t xml:space="preserve"> particular teaching method or curriculum.</w:t>
      </w:r>
      <w:r w:rsidR="00167A64" w:rsidRPr="00E75CD5">
        <w:rPr>
          <w:rFonts w:cs="Times New Roman"/>
          <w:sz w:val="24"/>
          <w:szCs w:val="24"/>
        </w:rPr>
        <w:t xml:space="preserve"> </w:t>
      </w:r>
      <w:r w:rsidR="00A9344D" w:rsidRPr="00E75CD5">
        <w:rPr>
          <w:rFonts w:cs="Times New Roman"/>
          <w:i/>
          <w:sz w:val="24"/>
          <w:szCs w:val="24"/>
        </w:rPr>
        <w:t xml:space="preserve">AS 14.03.255(c)(1), </w:t>
      </w:r>
      <w:r w:rsidR="00167A64" w:rsidRPr="00E75CD5">
        <w:rPr>
          <w:rFonts w:cs="Times New Roman"/>
          <w:i/>
          <w:sz w:val="24"/>
          <w:szCs w:val="24"/>
        </w:rPr>
        <w:t>AS 14.03.265(a</w:t>
      </w:r>
      <w:proofErr w:type="gramStart"/>
      <w:r w:rsidR="00167A64" w:rsidRPr="00E75CD5">
        <w:rPr>
          <w:rFonts w:cs="Times New Roman"/>
          <w:i/>
          <w:sz w:val="24"/>
          <w:szCs w:val="24"/>
        </w:rPr>
        <w:t>)(</w:t>
      </w:r>
      <w:proofErr w:type="gramEnd"/>
      <w:r w:rsidR="00167A64" w:rsidRPr="00E75CD5">
        <w:rPr>
          <w:rFonts w:cs="Times New Roman"/>
          <w:i/>
          <w:sz w:val="24"/>
          <w:szCs w:val="24"/>
        </w:rPr>
        <w:t>1-3), 4 AAC</w:t>
      </w:r>
      <w:r w:rsidR="00167A64" w:rsidRPr="00E75CD5">
        <w:rPr>
          <w:rFonts w:cs="Times New Roman"/>
          <w:sz w:val="24"/>
          <w:szCs w:val="24"/>
        </w:rPr>
        <w:t xml:space="preserve"> </w:t>
      </w:r>
      <w:r w:rsidR="00167A64" w:rsidRPr="00E75CD5">
        <w:rPr>
          <w:rFonts w:cs="Times New Roman"/>
          <w:i/>
          <w:sz w:val="24"/>
          <w:szCs w:val="24"/>
        </w:rPr>
        <w:t>33.110(a)(5)</w:t>
      </w:r>
    </w:p>
    <w:p w14:paraId="2E9CB775" w14:textId="77777777" w:rsidR="0051196A" w:rsidRPr="00E75CD5" w:rsidRDefault="0051196A" w:rsidP="0051196A">
      <w:pPr>
        <w:spacing w:after="0" w:line="240" w:lineRule="auto"/>
        <w:rPr>
          <w:rFonts w:cs="Times New Roman"/>
          <w:sz w:val="24"/>
          <w:szCs w:val="24"/>
        </w:rPr>
      </w:pPr>
    </w:p>
    <w:p w14:paraId="4D36C717" w14:textId="77777777" w:rsidR="00254564" w:rsidRPr="00E75CD5" w:rsidRDefault="00254564" w:rsidP="0051196A">
      <w:pPr>
        <w:pStyle w:val="ListParagraph"/>
        <w:numPr>
          <w:ilvl w:val="0"/>
          <w:numId w:val="10"/>
        </w:numPr>
        <w:spacing w:after="0" w:line="240" w:lineRule="auto"/>
        <w:rPr>
          <w:rFonts w:cs="Times New Roman"/>
          <w:sz w:val="24"/>
          <w:szCs w:val="24"/>
        </w:rPr>
      </w:pPr>
      <w:r w:rsidRPr="00E75CD5">
        <w:rPr>
          <w:rFonts w:cs="Times New Roman"/>
          <w:sz w:val="24"/>
          <w:szCs w:val="24"/>
        </w:rPr>
        <w:t xml:space="preserve">Provide a written plan that addresses the teacher-to-student ratio, including projected enrollment figures. </w:t>
      </w:r>
      <w:r w:rsidRPr="00E75CD5">
        <w:rPr>
          <w:rFonts w:cs="Times New Roman"/>
          <w:i/>
          <w:sz w:val="24"/>
          <w:szCs w:val="24"/>
        </w:rPr>
        <w:t>4 AAC 33.110(a)(16)</w:t>
      </w:r>
    </w:p>
    <w:p w14:paraId="4980910D" w14:textId="77777777" w:rsidR="0051196A" w:rsidRPr="00E75CD5" w:rsidRDefault="0051196A" w:rsidP="0051196A">
      <w:pPr>
        <w:spacing w:after="0" w:line="240" w:lineRule="auto"/>
        <w:rPr>
          <w:rFonts w:cs="Times New Roman"/>
          <w:sz w:val="24"/>
          <w:szCs w:val="24"/>
        </w:rPr>
      </w:pPr>
    </w:p>
    <w:p w14:paraId="64497570" w14:textId="77777777" w:rsidR="007C2255" w:rsidRPr="00E75CD5" w:rsidRDefault="0026484D" w:rsidP="0051196A">
      <w:pPr>
        <w:pStyle w:val="ListParagraph"/>
        <w:numPr>
          <w:ilvl w:val="0"/>
          <w:numId w:val="10"/>
        </w:numPr>
        <w:spacing w:after="0" w:line="240" w:lineRule="auto"/>
        <w:rPr>
          <w:rFonts w:cs="Times New Roman"/>
          <w:i/>
          <w:sz w:val="24"/>
          <w:szCs w:val="24"/>
        </w:rPr>
      </w:pPr>
      <w:r w:rsidRPr="00E75CD5">
        <w:rPr>
          <w:rFonts w:cs="Times New Roman"/>
          <w:sz w:val="24"/>
          <w:szCs w:val="24"/>
        </w:rPr>
        <w:lastRenderedPageBreak/>
        <w:t xml:space="preserve">Provide </w:t>
      </w:r>
      <w:r w:rsidR="00352263" w:rsidRPr="00E75CD5">
        <w:rPr>
          <w:rFonts w:cs="Times New Roman"/>
          <w:sz w:val="24"/>
          <w:szCs w:val="24"/>
        </w:rPr>
        <w:t xml:space="preserve">evidence of a written instructional program </w:t>
      </w:r>
      <w:r w:rsidRPr="00E75CD5">
        <w:rPr>
          <w:rFonts w:cs="Times New Roman"/>
          <w:sz w:val="24"/>
          <w:szCs w:val="24"/>
        </w:rPr>
        <w:t>that addresses state content standards under 4 AAC 04 and aligns with the content on the statewide assessment system under 4 AAC 06.710-4 AAC 06.790</w:t>
      </w:r>
      <w:r w:rsidR="006D5214" w:rsidRPr="00E75CD5">
        <w:rPr>
          <w:rFonts w:cs="Times New Roman"/>
          <w:sz w:val="24"/>
          <w:szCs w:val="24"/>
        </w:rPr>
        <w:t xml:space="preserve"> marked as Appendix F</w:t>
      </w:r>
      <w:r w:rsidRPr="00E75CD5">
        <w:rPr>
          <w:rFonts w:cs="Times New Roman"/>
          <w:sz w:val="24"/>
          <w:szCs w:val="24"/>
        </w:rPr>
        <w:t>.</w:t>
      </w:r>
      <w:r w:rsidR="002B5725" w:rsidRPr="00E75CD5">
        <w:rPr>
          <w:rFonts w:cs="Times New Roman"/>
          <w:sz w:val="24"/>
          <w:szCs w:val="24"/>
        </w:rPr>
        <w:t xml:space="preserve">  </w:t>
      </w:r>
      <w:r w:rsidR="00167A64" w:rsidRPr="00E75CD5">
        <w:rPr>
          <w:rFonts w:cs="Times New Roman"/>
          <w:i/>
          <w:sz w:val="24"/>
          <w:szCs w:val="24"/>
        </w:rPr>
        <w:t>4 AAC 33.110(a)(6)</w:t>
      </w:r>
    </w:p>
    <w:p w14:paraId="712B4218" w14:textId="77777777" w:rsidR="0051196A" w:rsidRPr="00E75CD5" w:rsidRDefault="0051196A" w:rsidP="0051196A">
      <w:pPr>
        <w:spacing w:after="0" w:line="240" w:lineRule="auto"/>
        <w:rPr>
          <w:rFonts w:cs="Times New Roman"/>
          <w:sz w:val="24"/>
          <w:szCs w:val="24"/>
        </w:rPr>
      </w:pPr>
    </w:p>
    <w:p w14:paraId="23938EF4" w14:textId="77777777" w:rsidR="002A3614" w:rsidRPr="00E75CD5" w:rsidRDefault="002A3614" w:rsidP="0051196A">
      <w:pPr>
        <w:pStyle w:val="ListParagraph"/>
        <w:numPr>
          <w:ilvl w:val="0"/>
          <w:numId w:val="10"/>
        </w:numPr>
        <w:spacing w:after="0" w:line="240" w:lineRule="auto"/>
        <w:rPr>
          <w:rFonts w:cs="Times New Roman"/>
          <w:sz w:val="24"/>
          <w:szCs w:val="24"/>
        </w:rPr>
      </w:pPr>
      <w:r w:rsidRPr="00E75CD5">
        <w:rPr>
          <w:rFonts w:cs="Times New Roman"/>
          <w:sz w:val="24"/>
          <w:szCs w:val="24"/>
        </w:rPr>
        <w:t>Provide a description of plans for serving special education, vocational education, gifted, and bilingual students.</w:t>
      </w:r>
      <w:r w:rsidR="00167A64" w:rsidRPr="00E75CD5">
        <w:rPr>
          <w:rFonts w:cs="Times New Roman"/>
          <w:sz w:val="24"/>
          <w:szCs w:val="24"/>
        </w:rPr>
        <w:t xml:space="preserve"> </w:t>
      </w:r>
      <w:r w:rsidR="00167A64" w:rsidRPr="00E75CD5">
        <w:rPr>
          <w:rFonts w:cs="Times New Roman"/>
          <w:i/>
          <w:sz w:val="24"/>
          <w:szCs w:val="24"/>
        </w:rPr>
        <w:t>4 AAC 33.110(a)(10)</w:t>
      </w:r>
    </w:p>
    <w:p w14:paraId="6EDFE068" w14:textId="77777777" w:rsidR="0051196A" w:rsidRPr="00E75CD5" w:rsidRDefault="0051196A" w:rsidP="0051196A">
      <w:pPr>
        <w:spacing w:after="0" w:line="240" w:lineRule="auto"/>
        <w:rPr>
          <w:rFonts w:cs="Times New Roman"/>
          <w:sz w:val="24"/>
          <w:szCs w:val="24"/>
        </w:rPr>
      </w:pPr>
    </w:p>
    <w:p w14:paraId="1DB0F7B6" w14:textId="77777777" w:rsidR="002B5DC7" w:rsidRPr="00E75CD5" w:rsidRDefault="002B5DC7" w:rsidP="0051196A">
      <w:pPr>
        <w:pStyle w:val="ListParagraph"/>
        <w:numPr>
          <w:ilvl w:val="0"/>
          <w:numId w:val="10"/>
        </w:numPr>
        <w:spacing w:after="0" w:line="240" w:lineRule="auto"/>
        <w:rPr>
          <w:rFonts w:cs="Times New Roman"/>
          <w:i/>
          <w:sz w:val="24"/>
          <w:szCs w:val="24"/>
        </w:rPr>
      </w:pPr>
      <w:r w:rsidRPr="00E75CD5">
        <w:rPr>
          <w:rFonts w:cs="Times New Roman"/>
          <w:sz w:val="24"/>
          <w:szCs w:val="24"/>
        </w:rPr>
        <w:t xml:space="preserve">Provide written objectives </w:t>
      </w:r>
      <w:r w:rsidR="006C1625" w:rsidRPr="00E75CD5">
        <w:rPr>
          <w:rFonts w:cs="Times New Roman"/>
          <w:sz w:val="24"/>
          <w:szCs w:val="24"/>
        </w:rPr>
        <w:t>for</w:t>
      </w:r>
      <w:r w:rsidRPr="00E75CD5">
        <w:rPr>
          <w:rFonts w:cs="Times New Roman"/>
          <w:sz w:val="24"/>
          <w:szCs w:val="24"/>
        </w:rPr>
        <w:t xml:space="preserve"> program achievement desired by the charter</w:t>
      </w:r>
      <w:r w:rsidR="00A9344D" w:rsidRPr="00E75CD5">
        <w:rPr>
          <w:rFonts w:cs="Times New Roman"/>
          <w:sz w:val="24"/>
          <w:szCs w:val="24"/>
        </w:rPr>
        <w:t>.</w:t>
      </w:r>
      <w:r w:rsidRPr="00E75CD5">
        <w:rPr>
          <w:rFonts w:cs="Times New Roman"/>
          <w:sz w:val="24"/>
          <w:szCs w:val="24"/>
        </w:rPr>
        <w:t xml:space="preserve">  </w:t>
      </w:r>
      <w:r w:rsidR="006C1625" w:rsidRPr="00E75CD5">
        <w:rPr>
          <w:rFonts w:cs="Times New Roman"/>
          <w:i/>
          <w:sz w:val="24"/>
          <w:szCs w:val="24"/>
        </w:rPr>
        <w:t>4 AAC 33.110(a)(7)</w:t>
      </w:r>
    </w:p>
    <w:p w14:paraId="291BB365" w14:textId="77777777" w:rsidR="0051196A" w:rsidRPr="00E75CD5" w:rsidRDefault="0051196A" w:rsidP="0051196A">
      <w:pPr>
        <w:spacing w:after="0" w:line="240" w:lineRule="auto"/>
        <w:rPr>
          <w:rFonts w:cs="Times New Roman"/>
          <w:sz w:val="24"/>
          <w:szCs w:val="24"/>
        </w:rPr>
      </w:pPr>
    </w:p>
    <w:p w14:paraId="26BDFEF6" w14:textId="77777777" w:rsidR="007C2255" w:rsidRPr="00E75CD5" w:rsidRDefault="007C2255" w:rsidP="0051196A">
      <w:pPr>
        <w:pStyle w:val="ListParagraph"/>
        <w:numPr>
          <w:ilvl w:val="0"/>
          <w:numId w:val="10"/>
        </w:numPr>
        <w:spacing w:after="0" w:line="240" w:lineRule="auto"/>
        <w:rPr>
          <w:rFonts w:cs="Times New Roman"/>
          <w:i/>
          <w:sz w:val="24"/>
          <w:szCs w:val="24"/>
        </w:rPr>
      </w:pPr>
      <w:r w:rsidRPr="00E75CD5">
        <w:rPr>
          <w:rFonts w:cs="Times New Roman"/>
          <w:sz w:val="24"/>
          <w:szCs w:val="24"/>
        </w:rPr>
        <w:t>Provide a description of the mechanisms for student assessment to be utilized in addition to those required by state law.</w:t>
      </w:r>
      <w:r w:rsidR="00167A64" w:rsidRPr="00E75CD5">
        <w:rPr>
          <w:rFonts w:cs="Times New Roman"/>
          <w:color w:val="FF0000"/>
          <w:sz w:val="24"/>
          <w:szCs w:val="24"/>
        </w:rPr>
        <w:t xml:space="preserve"> </w:t>
      </w:r>
      <w:r w:rsidR="00167A64" w:rsidRPr="00E75CD5">
        <w:rPr>
          <w:rFonts w:cs="Times New Roman"/>
          <w:i/>
          <w:sz w:val="24"/>
          <w:szCs w:val="24"/>
        </w:rPr>
        <w:t>4 AAC 33.110(a)(5)</w:t>
      </w:r>
    </w:p>
    <w:p w14:paraId="61EAF1F7" w14:textId="77777777" w:rsidR="0051196A" w:rsidRPr="00E75CD5" w:rsidRDefault="0051196A" w:rsidP="0051196A">
      <w:pPr>
        <w:spacing w:after="0" w:line="240" w:lineRule="auto"/>
        <w:rPr>
          <w:rFonts w:cs="Times New Roman"/>
          <w:sz w:val="24"/>
          <w:szCs w:val="24"/>
        </w:rPr>
      </w:pPr>
    </w:p>
    <w:p w14:paraId="0D517F54" w14:textId="77777777" w:rsidR="0026484D" w:rsidRPr="00E75CD5" w:rsidRDefault="006D5214" w:rsidP="0051196A">
      <w:pPr>
        <w:autoSpaceDE w:val="0"/>
        <w:autoSpaceDN w:val="0"/>
        <w:adjustRightInd w:val="0"/>
        <w:spacing w:after="0" w:line="240" w:lineRule="auto"/>
        <w:rPr>
          <w:rFonts w:cs="Times New Roman"/>
          <w:sz w:val="24"/>
          <w:szCs w:val="24"/>
        </w:rPr>
      </w:pPr>
      <w:r w:rsidRPr="00E75CD5">
        <w:rPr>
          <w:rFonts w:cs="Times New Roman"/>
          <w:sz w:val="24"/>
          <w:szCs w:val="24"/>
        </w:rPr>
        <w:t xml:space="preserve">References: AS 14.03.255. Organization and operation of a charter school, </w:t>
      </w:r>
      <w:r w:rsidR="003B34D1" w:rsidRPr="00E75CD5">
        <w:rPr>
          <w:rFonts w:cs="Times New Roman"/>
          <w:sz w:val="24"/>
          <w:szCs w:val="24"/>
        </w:rPr>
        <w:t xml:space="preserve">AS 14.03.265 Admission, </w:t>
      </w:r>
      <w:r w:rsidRPr="00E75CD5">
        <w:rPr>
          <w:rFonts w:cs="Times New Roman"/>
          <w:sz w:val="24"/>
          <w:szCs w:val="24"/>
        </w:rPr>
        <w:t>4 A</w:t>
      </w:r>
      <w:r w:rsidR="0026484D" w:rsidRPr="00E75CD5">
        <w:rPr>
          <w:rFonts w:cs="Times New Roman"/>
          <w:sz w:val="24"/>
          <w:szCs w:val="24"/>
        </w:rPr>
        <w:t>AC 33.110 Charter School a</w:t>
      </w:r>
      <w:r w:rsidR="0026599D" w:rsidRPr="00E75CD5">
        <w:rPr>
          <w:rFonts w:cs="Times New Roman"/>
          <w:sz w:val="24"/>
          <w:szCs w:val="24"/>
        </w:rPr>
        <w:t>pplication and review procedure</w:t>
      </w:r>
      <w:r w:rsidR="00AA3443" w:rsidRPr="00E75CD5">
        <w:rPr>
          <w:rFonts w:cs="Times New Roman"/>
          <w:sz w:val="24"/>
          <w:szCs w:val="24"/>
        </w:rPr>
        <w:t>.</w:t>
      </w:r>
    </w:p>
    <w:p w14:paraId="0A8E70E4" w14:textId="77777777" w:rsidR="0051196A" w:rsidRPr="00E75CD5" w:rsidRDefault="0051196A" w:rsidP="0051196A">
      <w:pPr>
        <w:autoSpaceDE w:val="0"/>
        <w:autoSpaceDN w:val="0"/>
        <w:adjustRightInd w:val="0"/>
        <w:spacing w:after="0" w:line="240" w:lineRule="auto"/>
        <w:rPr>
          <w:rFonts w:cs="Times New Roman"/>
          <w:sz w:val="24"/>
          <w:szCs w:val="24"/>
        </w:rPr>
      </w:pPr>
    </w:p>
    <w:p w14:paraId="158D9739" w14:textId="77777777" w:rsidR="00D373E1" w:rsidRPr="00E75CD5" w:rsidRDefault="00D373E1" w:rsidP="0051196A">
      <w:pPr>
        <w:spacing w:after="0" w:line="240" w:lineRule="auto"/>
        <w:rPr>
          <w:rFonts w:cs="Times New Roman"/>
          <w:sz w:val="24"/>
          <w:szCs w:val="24"/>
        </w:rPr>
      </w:pPr>
      <w:r w:rsidRPr="00E75CD5">
        <w:rPr>
          <w:rFonts w:cs="Times New Roman"/>
          <w:sz w:val="24"/>
          <w:szCs w:val="24"/>
        </w:rPr>
        <w:t>Use the reviewer rating template below to fill in the page numbers to depict the location of the responses for each sub-element.  Do not use the reviewer’s notes column.</w:t>
      </w:r>
    </w:p>
    <w:p w14:paraId="73EF289D" w14:textId="77777777" w:rsidR="00D66BEC" w:rsidRPr="00E75CD5" w:rsidRDefault="00D66BEC" w:rsidP="00C614E9">
      <w:pPr>
        <w:pStyle w:val="Heading3"/>
      </w:pPr>
      <w:r w:rsidRPr="00E75CD5">
        <w:t>Reviewer Rating Template</w:t>
      </w:r>
    </w:p>
    <w:tbl>
      <w:tblPr>
        <w:tblStyle w:val="TableGrid"/>
        <w:tblW w:w="0" w:type="auto"/>
        <w:tblLook w:val="04A0" w:firstRow="1" w:lastRow="0" w:firstColumn="1" w:lastColumn="0" w:noHBand="0" w:noVBand="1"/>
        <w:tblDescription w:val="Reviewer Rating Template, Section 3: Enter application page number(s) that address each criteria, as well as reviewer's notes &amp; determination of compliance/noncompliance."/>
      </w:tblPr>
      <w:tblGrid>
        <w:gridCol w:w="3116"/>
        <w:gridCol w:w="3117"/>
        <w:gridCol w:w="3117"/>
      </w:tblGrid>
      <w:tr w:rsidR="00D373E1" w:rsidRPr="00E75CD5" w14:paraId="1770A040" w14:textId="77777777" w:rsidTr="00D66BEC">
        <w:trPr>
          <w:tblHeader/>
        </w:trPr>
        <w:tc>
          <w:tcPr>
            <w:tcW w:w="3116" w:type="dxa"/>
            <w:shd w:val="clear" w:color="auto" w:fill="EEECE1" w:themeFill="background2"/>
          </w:tcPr>
          <w:p w14:paraId="38F6171B" w14:textId="77777777" w:rsidR="00D373E1" w:rsidRPr="00E75CD5" w:rsidRDefault="00D373E1" w:rsidP="0051196A">
            <w:pPr>
              <w:rPr>
                <w:rFonts w:cs="Times New Roman"/>
                <w:sz w:val="24"/>
                <w:szCs w:val="24"/>
              </w:rPr>
            </w:pPr>
            <w:r w:rsidRPr="00E75CD5">
              <w:rPr>
                <w:rFonts w:cs="Times New Roman"/>
                <w:sz w:val="24"/>
                <w:szCs w:val="24"/>
              </w:rPr>
              <w:t>Section 3</w:t>
            </w:r>
          </w:p>
        </w:tc>
        <w:tc>
          <w:tcPr>
            <w:tcW w:w="3117" w:type="dxa"/>
            <w:shd w:val="clear" w:color="auto" w:fill="EEECE1" w:themeFill="background2"/>
          </w:tcPr>
          <w:p w14:paraId="53E13B40" w14:textId="77777777" w:rsidR="00D373E1" w:rsidRPr="00E75CD5" w:rsidRDefault="00D373E1" w:rsidP="0051196A">
            <w:pPr>
              <w:rPr>
                <w:rFonts w:cs="Times New Roman"/>
                <w:sz w:val="24"/>
                <w:szCs w:val="24"/>
              </w:rPr>
            </w:pPr>
            <w:r w:rsidRPr="00E75CD5">
              <w:rPr>
                <w:rFonts w:cs="Times New Roman"/>
                <w:sz w:val="24"/>
                <w:szCs w:val="24"/>
              </w:rPr>
              <w:t>Page Number location(s) of response(s) including Appendices</w:t>
            </w:r>
          </w:p>
        </w:tc>
        <w:tc>
          <w:tcPr>
            <w:tcW w:w="3117" w:type="dxa"/>
            <w:shd w:val="clear" w:color="auto" w:fill="EEECE1" w:themeFill="background2"/>
          </w:tcPr>
          <w:p w14:paraId="02AAFB4B" w14:textId="77777777" w:rsidR="00D373E1" w:rsidRPr="00E75CD5" w:rsidRDefault="00D373E1" w:rsidP="0051196A">
            <w:pPr>
              <w:rPr>
                <w:rFonts w:cs="Times New Roman"/>
                <w:sz w:val="24"/>
                <w:szCs w:val="24"/>
              </w:rPr>
            </w:pPr>
            <w:r w:rsidRPr="00E75CD5">
              <w:rPr>
                <w:rFonts w:cs="Times New Roman"/>
                <w:sz w:val="24"/>
                <w:szCs w:val="24"/>
              </w:rPr>
              <w:t>Reviewer’s notes</w:t>
            </w:r>
          </w:p>
          <w:p w14:paraId="74771514" w14:textId="77777777" w:rsidR="00A9344D" w:rsidRPr="00E75CD5" w:rsidRDefault="00A9344D" w:rsidP="0051196A">
            <w:pPr>
              <w:rPr>
                <w:rFonts w:cs="Times New Roman"/>
                <w:sz w:val="24"/>
                <w:szCs w:val="24"/>
              </w:rPr>
            </w:pPr>
            <w:r w:rsidRPr="00E75CD5">
              <w:rPr>
                <w:rFonts w:cs="Times New Roman"/>
                <w:sz w:val="24"/>
                <w:szCs w:val="24"/>
              </w:rPr>
              <w:t>Rating: Compliant/Noncompliant</w:t>
            </w:r>
          </w:p>
        </w:tc>
      </w:tr>
      <w:tr w:rsidR="00026180" w:rsidRPr="00E75CD5" w14:paraId="2F7A9F22" w14:textId="77777777" w:rsidTr="00D66BEC">
        <w:trPr>
          <w:trHeight w:val="755"/>
        </w:trPr>
        <w:tc>
          <w:tcPr>
            <w:tcW w:w="3116" w:type="dxa"/>
          </w:tcPr>
          <w:p w14:paraId="56C064BB" w14:textId="77777777" w:rsidR="00026180" w:rsidRPr="00E75CD5" w:rsidRDefault="00026180" w:rsidP="00026180">
            <w:pPr>
              <w:rPr>
                <w:rFonts w:cs="Times New Roman"/>
                <w:sz w:val="24"/>
                <w:szCs w:val="24"/>
              </w:rPr>
            </w:pPr>
            <w:r w:rsidRPr="00E75CD5">
              <w:rPr>
                <w:rFonts w:cs="Times New Roman"/>
                <w:sz w:val="24"/>
                <w:szCs w:val="24"/>
              </w:rPr>
              <w:t>Description of educational program</w:t>
            </w:r>
          </w:p>
          <w:p w14:paraId="2DE53D97" w14:textId="77777777" w:rsidR="00026180" w:rsidRPr="00E75CD5" w:rsidRDefault="00026180" w:rsidP="00026180">
            <w:pPr>
              <w:rPr>
                <w:rFonts w:cs="Times New Roman"/>
                <w:sz w:val="24"/>
                <w:szCs w:val="24"/>
              </w:rPr>
            </w:pPr>
          </w:p>
        </w:tc>
        <w:tc>
          <w:tcPr>
            <w:tcW w:w="3117" w:type="dxa"/>
          </w:tcPr>
          <w:p w14:paraId="4E7893A9" w14:textId="77777777" w:rsidR="00026180" w:rsidRDefault="00026180" w:rsidP="00026180">
            <w:r w:rsidRPr="00D00B70">
              <w:rPr>
                <w:rFonts w:cs="Times New Roman"/>
                <w:sz w:val="24"/>
                <w:szCs w:val="24"/>
              </w:rPr>
              <w:fldChar w:fldCharType="begin">
                <w:ffData>
                  <w:name w:val="Text3"/>
                  <w:enabled/>
                  <w:calcOnExit w:val="0"/>
                  <w:statusText w:type="text" w:val="enter page numbers of evidence"/>
                  <w:textInput/>
                </w:ffData>
              </w:fldChar>
            </w:r>
            <w:r w:rsidRPr="00D00B70">
              <w:rPr>
                <w:rFonts w:cs="Times New Roman"/>
                <w:sz w:val="24"/>
                <w:szCs w:val="24"/>
              </w:rPr>
              <w:instrText xml:space="preserve"> FORMTEXT </w:instrText>
            </w:r>
            <w:r w:rsidRPr="00D00B70">
              <w:rPr>
                <w:rFonts w:cs="Times New Roman"/>
                <w:sz w:val="24"/>
                <w:szCs w:val="24"/>
              </w:rPr>
            </w:r>
            <w:r w:rsidRPr="00D00B70">
              <w:rPr>
                <w:rFonts w:cs="Times New Roman"/>
                <w:sz w:val="24"/>
                <w:szCs w:val="24"/>
              </w:rPr>
              <w:fldChar w:fldCharType="separate"/>
            </w:r>
            <w:r w:rsidRPr="00D00B70">
              <w:rPr>
                <w:rFonts w:cs="Times New Roman"/>
                <w:noProof/>
                <w:sz w:val="24"/>
                <w:szCs w:val="24"/>
              </w:rPr>
              <w:t> </w:t>
            </w:r>
            <w:r w:rsidRPr="00D00B70">
              <w:rPr>
                <w:rFonts w:cs="Times New Roman"/>
                <w:noProof/>
                <w:sz w:val="24"/>
                <w:szCs w:val="24"/>
              </w:rPr>
              <w:t> </w:t>
            </w:r>
            <w:r w:rsidRPr="00D00B70">
              <w:rPr>
                <w:rFonts w:cs="Times New Roman"/>
                <w:noProof/>
                <w:sz w:val="24"/>
                <w:szCs w:val="24"/>
              </w:rPr>
              <w:t> </w:t>
            </w:r>
            <w:r w:rsidRPr="00D00B70">
              <w:rPr>
                <w:rFonts w:cs="Times New Roman"/>
                <w:noProof/>
                <w:sz w:val="24"/>
                <w:szCs w:val="24"/>
              </w:rPr>
              <w:t> </w:t>
            </w:r>
            <w:r w:rsidRPr="00D00B70">
              <w:rPr>
                <w:rFonts w:cs="Times New Roman"/>
                <w:noProof/>
                <w:sz w:val="24"/>
                <w:szCs w:val="24"/>
              </w:rPr>
              <w:t> </w:t>
            </w:r>
            <w:r w:rsidRPr="00D00B70">
              <w:rPr>
                <w:rFonts w:cs="Times New Roman"/>
                <w:sz w:val="24"/>
                <w:szCs w:val="24"/>
              </w:rPr>
              <w:fldChar w:fldCharType="end"/>
            </w:r>
          </w:p>
        </w:tc>
        <w:tc>
          <w:tcPr>
            <w:tcW w:w="3117" w:type="dxa"/>
            <w:shd w:val="clear" w:color="auto" w:fill="D9D9D9" w:themeFill="background1" w:themeFillShade="D9"/>
          </w:tcPr>
          <w:p w14:paraId="02C59104" w14:textId="77777777" w:rsidR="00026180" w:rsidRPr="00E75CD5" w:rsidRDefault="00026180" w:rsidP="00026180">
            <w:pPr>
              <w:rPr>
                <w:rFonts w:cs="Times New Roman"/>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7058F907" w14:textId="77777777" w:rsidR="00026180" w:rsidRPr="00E75CD5" w:rsidRDefault="00026180" w:rsidP="00026180">
            <w:pPr>
              <w:rPr>
                <w:rFonts w:cs="Times New Roman"/>
                <w:sz w:val="24"/>
                <w:szCs w:val="24"/>
              </w:rPr>
            </w:pPr>
          </w:p>
          <w:p w14:paraId="205672B0" w14:textId="77777777" w:rsidR="00026180" w:rsidRPr="00E75CD5" w:rsidRDefault="00026180" w:rsidP="00026180">
            <w:pPr>
              <w:rPr>
                <w:rFonts w:cs="Times New Roman"/>
                <w:sz w:val="24"/>
                <w:szCs w:val="24"/>
              </w:rPr>
            </w:pPr>
          </w:p>
        </w:tc>
      </w:tr>
      <w:tr w:rsidR="00026180" w:rsidRPr="00E75CD5" w14:paraId="2C3E2480" w14:textId="77777777" w:rsidTr="00D66BEC">
        <w:trPr>
          <w:trHeight w:val="1430"/>
        </w:trPr>
        <w:tc>
          <w:tcPr>
            <w:tcW w:w="3116" w:type="dxa"/>
          </w:tcPr>
          <w:p w14:paraId="0E37A2FD" w14:textId="77777777" w:rsidR="00026180" w:rsidRPr="00E75CD5" w:rsidRDefault="00026180" w:rsidP="00026180">
            <w:pPr>
              <w:rPr>
                <w:rFonts w:cs="Times New Roman"/>
                <w:sz w:val="24"/>
                <w:szCs w:val="24"/>
              </w:rPr>
            </w:pPr>
            <w:r w:rsidRPr="00E75CD5">
              <w:rPr>
                <w:rFonts w:cs="Times New Roman"/>
                <w:sz w:val="24"/>
                <w:szCs w:val="24"/>
              </w:rPr>
              <w:t>Evidence of written instructional program that addressees content standards and aligns with statewide assessment system</w:t>
            </w:r>
          </w:p>
        </w:tc>
        <w:tc>
          <w:tcPr>
            <w:tcW w:w="3117" w:type="dxa"/>
          </w:tcPr>
          <w:p w14:paraId="077469E7" w14:textId="77777777" w:rsidR="00026180" w:rsidRDefault="00026180" w:rsidP="00026180">
            <w:r w:rsidRPr="00D00B70">
              <w:rPr>
                <w:rFonts w:cs="Times New Roman"/>
                <w:sz w:val="24"/>
                <w:szCs w:val="24"/>
              </w:rPr>
              <w:fldChar w:fldCharType="begin">
                <w:ffData>
                  <w:name w:val="Text3"/>
                  <w:enabled/>
                  <w:calcOnExit w:val="0"/>
                  <w:statusText w:type="text" w:val="enter page numbers of evidence"/>
                  <w:textInput/>
                </w:ffData>
              </w:fldChar>
            </w:r>
            <w:r w:rsidRPr="00D00B70">
              <w:rPr>
                <w:rFonts w:cs="Times New Roman"/>
                <w:sz w:val="24"/>
                <w:szCs w:val="24"/>
              </w:rPr>
              <w:instrText xml:space="preserve"> FORMTEXT </w:instrText>
            </w:r>
            <w:r w:rsidRPr="00D00B70">
              <w:rPr>
                <w:rFonts w:cs="Times New Roman"/>
                <w:sz w:val="24"/>
                <w:szCs w:val="24"/>
              </w:rPr>
            </w:r>
            <w:r w:rsidRPr="00D00B70">
              <w:rPr>
                <w:rFonts w:cs="Times New Roman"/>
                <w:sz w:val="24"/>
                <w:szCs w:val="24"/>
              </w:rPr>
              <w:fldChar w:fldCharType="separate"/>
            </w:r>
            <w:r w:rsidRPr="00D00B70">
              <w:rPr>
                <w:rFonts w:cs="Times New Roman"/>
                <w:noProof/>
                <w:sz w:val="24"/>
                <w:szCs w:val="24"/>
              </w:rPr>
              <w:t> </w:t>
            </w:r>
            <w:r w:rsidRPr="00D00B70">
              <w:rPr>
                <w:rFonts w:cs="Times New Roman"/>
                <w:noProof/>
                <w:sz w:val="24"/>
                <w:szCs w:val="24"/>
              </w:rPr>
              <w:t> </w:t>
            </w:r>
            <w:r w:rsidRPr="00D00B70">
              <w:rPr>
                <w:rFonts w:cs="Times New Roman"/>
                <w:noProof/>
                <w:sz w:val="24"/>
                <w:szCs w:val="24"/>
              </w:rPr>
              <w:t> </w:t>
            </w:r>
            <w:r w:rsidRPr="00D00B70">
              <w:rPr>
                <w:rFonts w:cs="Times New Roman"/>
                <w:noProof/>
                <w:sz w:val="24"/>
                <w:szCs w:val="24"/>
              </w:rPr>
              <w:t> </w:t>
            </w:r>
            <w:r w:rsidRPr="00D00B70">
              <w:rPr>
                <w:rFonts w:cs="Times New Roman"/>
                <w:noProof/>
                <w:sz w:val="24"/>
                <w:szCs w:val="24"/>
              </w:rPr>
              <w:t> </w:t>
            </w:r>
            <w:r w:rsidRPr="00D00B70">
              <w:rPr>
                <w:rFonts w:cs="Times New Roman"/>
                <w:sz w:val="24"/>
                <w:szCs w:val="24"/>
              </w:rPr>
              <w:fldChar w:fldCharType="end"/>
            </w:r>
          </w:p>
        </w:tc>
        <w:tc>
          <w:tcPr>
            <w:tcW w:w="3117" w:type="dxa"/>
            <w:shd w:val="clear" w:color="auto" w:fill="D9D9D9" w:themeFill="background1" w:themeFillShade="D9"/>
          </w:tcPr>
          <w:p w14:paraId="180F79EB" w14:textId="77777777" w:rsidR="00026180" w:rsidRPr="00E75CD5" w:rsidRDefault="00026180" w:rsidP="00026180">
            <w:pPr>
              <w:rPr>
                <w:rFonts w:cs="Times New Roman"/>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24C4EC49" w14:textId="77777777" w:rsidR="00026180" w:rsidRPr="00E75CD5" w:rsidRDefault="00026180" w:rsidP="00026180">
            <w:pPr>
              <w:rPr>
                <w:rFonts w:cs="Times New Roman"/>
                <w:sz w:val="24"/>
                <w:szCs w:val="24"/>
              </w:rPr>
            </w:pPr>
          </w:p>
          <w:p w14:paraId="31A98409" w14:textId="77777777" w:rsidR="00026180" w:rsidRPr="00E75CD5" w:rsidRDefault="00026180" w:rsidP="00026180">
            <w:pPr>
              <w:rPr>
                <w:rFonts w:cs="Times New Roman"/>
                <w:sz w:val="24"/>
                <w:szCs w:val="24"/>
              </w:rPr>
            </w:pPr>
          </w:p>
          <w:p w14:paraId="4F3B2D1A" w14:textId="77777777" w:rsidR="00026180" w:rsidRPr="00E75CD5" w:rsidRDefault="00026180" w:rsidP="00026180">
            <w:pPr>
              <w:rPr>
                <w:rFonts w:cs="Times New Roman"/>
                <w:sz w:val="24"/>
                <w:szCs w:val="24"/>
              </w:rPr>
            </w:pPr>
          </w:p>
        </w:tc>
      </w:tr>
      <w:tr w:rsidR="00026180" w:rsidRPr="00E75CD5" w14:paraId="78D4A270" w14:textId="77777777" w:rsidTr="00D66BEC">
        <w:tc>
          <w:tcPr>
            <w:tcW w:w="3116" w:type="dxa"/>
          </w:tcPr>
          <w:p w14:paraId="670B051C" w14:textId="77777777" w:rsidR="00026180" w:rsidRPr="00E75CD5" w:rsidRDefault="00026180" w:rsidP="00026180">
            <w:pPr>
              <w:rPr>
                <w:rFonts w:cs="Times New Roman"/>
                <w:sz w:val="24"/>
                <w:szCs w:val="24"/>
              </w:rPr>
            </w:pPr>
            <w:r w:rsidRPr="00E75CD5">
              <w:rPr>
                <w:rFonts w:cs="Times New Roman"/>
                <w:sz w:val="24"/>
                <w:szCs w:val="24"/>
              </w:rPr>
              <w:t>Evidence of written plan to addre</w:t>
            </w:r>
            <w:r>
              <w:rPr>
                <w:rFonts w:cs="Times New Roman"/>
                <w:sz w:val="24"/>
                <w:szCs w:val="24"/>
              </w:rPr>
              <w:t>ss PTR and projected enrollment</w:t>
            </w:r>
          </w:p>
        </w:tc>
        <w:tc>
          <w:tcPr>
            <w:tcW w:w="3117" w:type="dxa"/>
          </w:tcPr>
          <w:p w14:paraId="2CCFEF5F" w14:textId="77777777" w:rsidR="00026180" w:rsidRDefault="00026180" w:rsidP="00026180">
            <w:r w:rsidRPr="00D00B70">
              <w:rPr>
                <w:rFonts w:cs="Times New Roman"/>
                <w:sz w:val="24"/>
                <w:szCs w:val="24"/>
              </w:rPr>
              <w:fldChar w:fldCharType="begin">
                <w:ffData>
                  <w:name w:val="Text3"/>
                  <w:enabled/>
                  <w:calcOnExit w:val="0"/>
                  <w:statusText w:type="text" w:val="enter page numbers of evidence"/>
                  <w:textInput/>
                </w:ffData>
              </w:fldChar>
            </w:r>
            <w:r w:rsidRPr="00D00B70">
              <w:rPr>
                <w:rFonts w:cs="Times New Roman"/>
                <w:sz w:val="24"/>
                <w:szCs w:val="24"/>
              </w:rPr>
              <w:instrText xml:space="preserve"> FORMTEXT </w:instrText>
            </w:r>
            <w:r w:rsidRPr="00D00B70">
              <w:rPr>
                <w:rFonts w:cs="Times New Roman"/>
                <w:sz w:val="24"/>
                <w:szCs w:val="24"/>
              </w:rPr>
            </w:r>
            <w:r w:rsidRPr="00D00B70">
              <w:rPr>
                <w:rFonts w:cs="Times New Roman"/>
                <w:sz w:val="24"/>
                <w:szCs w:val="24"/>
              </w:rPr>
              <w:fldChar w:fldCharType="separate"/>
            </w:r>
            <w:r w:rsidRPr="00D00B70">
              <w:rPr>
                <w:rFonts w:cs="Times New Roman"/>
                <w:noProof/>
                <w:sz w:val="24"/>
                <w:szCs w:val="24"/>
              </w:rPr>
              <w:t> </w:t>
            </w:r>
            <w:r w:rsidRPr="00D00B70">
              <w:rPr>
                <w:rFonts w:cs="Times New Roman"/>
                <w:noProof/>
                <w:sz w:val="24"/>
                <w:szCs w:val="24"/>
              </w:rPr>
              <w:t> </w:t>
            </w:r>
            <w:r w:rsidRPr="00D00B70">
              <w:rPr>
                <w:rFonts w:cs="Times New Roman"/>
                <w:noProof/>
                <w:sz w:val="24"/>
                <w:szCs w:val="24"/>
              </w:rPr>
              <w:t> </w:t>
            </w:r>
            <w:r w:rsidRPr="00D00B70">
              <w:rPr>
                <w:rFonts w:cs="Times New Roman"/>
                <w:noProof/>
                <w:sz w:val="24"/>
                <w:szCs w:val="24"/>
              </w:rPr>
              <w:t> </w:t>
            </w:r>
            <w:r w:rsidRPr="00D00B70">
              <w:rPr>
                <w:rFonts w:cs="Times New Roman"/>
                <w:noProof/>
                <w:sz w:val="24"/>
                <w:szCs w:val="24"/>
              </w:rPr>
              <w:t> </w:t>
            </w:r>
            <w:r w:rsidRPr="00D00B70">
              <w:rPr>
                <w:rFonts w:cs="Times New Roman"/>
                <w:sz w:val="24"/>
                <w:szCs w:val="24"/>
              </w:rPr>
              <w:fldChar w:fldCharType="end"/>
            </w:r>
          </w:p>
        </w:tc>
        <w:tc>
          <w:tcPr>
            <w:tcW w:w="3117" w:type="dxa"/>
            <w:shd w:val="clear" w:color="auto" w:fill="D9D9D9" w:themeFill="background1" w:themeFillShade="D9"/>
          </w:tcPr>
          <w:p w14:paraId="401ECE14" w14:textId="77777777" w:rsidR="00026180" w:rsidRPr="00E75CD5" w:rsidRDefault="00026180" w:rsidP="00026180">
            <w:pPr>
              <w:rPr>
                <w:rFonts w:cs="Times New Roman"/>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tc>
      </w:tr>
      <w:tr w:rsidR="00026180" w:rsidRPr="00E75CD5" w14:paraId="00F8FA87" w14:textId="77777777" w:rsidTr="00D66BEC">
        <w:tc>
          <w:tcPr>
            <w:tcW w:w="3116" w:type="dxa"/>
          </w:tcPr>
          <w:p w14:paraId="1068A657" w14:textId="77777777" w:rsidR="00026180" w:rsidRPr="00E75CD5" w:rsidRDefault="00026180" w:rsidP="00026180">
            <w:pPr>
              <w:rPr>
                <w:rFonts w:cs="Times New Roman"/>
                <w:sz w:val="24"/>
                <w:szCs w:val="24"/>
              </w:rPr>
            </w:pPr>
            <w:r w:rsidRPr="00E75CD5">
              <w:rPr>
                <w:rFonts w:cs="Times New Roman"/>
                <w:sz w:val="24"/>
                <w:szCs w:val="24"/>
              </w:rPr>
              <w:t>Description of plans for serving special education, vocational education, gifted and bilingual students</w:t>
            </w:r>
          </w:p>
        </w:tc>
        <w:tc>
          <w:tcPr>
            <w:tcW w:w="3117" w:type="dxa"/>
          </w:tcPr>
          <w:p w14:paraId="19C210A1" w14:textId="77777777" w:rsidR="00026180" w:rsidRDefault="00026180" w:rsidP="00026180">
            <w:r w:rsidRPr="00D00B70">
              <w:rPr>
                <w:rFonts w:cs="Times New Roman"/>
                <w:sz w:val="24"/>
                <w:szCs w:val="24"/>
              </w:rPr>
              <w:fldChar w:fldCharType="begin">
                <w:ffData>
                  <w:name w:val="Text3"/>
                  <w:enabled/>
                  <w:calcOnExit w:val="0"/>
                  <w:statusText w:type="text" w:val="enter page numbers of evidence"/>
                  <w:textInput/>
                </w:ffData>
              </w:fldChar>
            </w:r>
            <w:r w:rsidRPr="00D00B70">
              <w:rPr>
                <w:rFonts w:cs="Times New Roman"/>
                <w:sz w:val="24"/>
                <w:szCs w:val="24"/>
              </w:rPr>
              <w:instrText xml:space="preserve"> FORMTEXT </w:instrText>
            </w:r>
            <w:r w:rsidRPr="00D00B70">
              <w:rPr>
                <w:rFonts w:cs="Times New Roman"/>
                <w:sz w:val="24"/>
                <w:szCs w:val="24"/>
              </w:rPr>
            </w:r>
            <w:r w:rsidRPr="00D00B70">
              <w:rPr>
                <w:rFonts w:cs="Times New Roman"/>
                <w:sz w:val="24"/>
                <w:szCs w:val="24"/>
              </w:rPr>
              <w:fldChar w:fldCharType="separate"/>
            </w:r>
            <w:r w:rsidRPr="00D00B70">
              <w:rPr>
                <w:rFonts w:cs="Times New Roman"/>
                <w:noProof/>
                <w:sz w:val="24"/>
                <w:szCs w:val="24"/>
              </w:rPr>
              <w:t> </w:t>
            </w:r>
            <w:r w:rsidRPr="00D00B70">
              <w:rPr>
                <w:rFonts w:cs="Times New Roman"/>
                <w:noProof/>
                <w:sz w:val="24"/>
                <w:szCs w:val="24"/>
              </w:rPr>
              <w:t> </w:t>
            </w:r>
            <w:r w:rsidRPr="00D00B70">
              <w:rPr>
                <w:rFonts w:cs="Times New Roman"/>
                <w:noProof/>
                <w:sz w:val="24"/>
                <w:szCs w:val="24"/>
              </w:rPr>
              <w:t> </w:t>
            </w:r>
            <w:r w:rsidRPr="00D00B70">
              <w:rPr>
                <w:rFonts w:cs="Times New Roman"/>
                <w:noProof/>
                <w:sz w:val="24"/>
                <w:szCs w:val="24"/>
              </w:rPr>
              <w:t> </w:t>
            </w:r>
            <w:r w:rsidRPr="00D00B70">
              <w:rPr>
                <w:rFonts w:cs="Times New Roman"/>
                <w:noProof/>
                <w:sz w:val="24"/>
                <w:szCs w:val="24"/>
              </w:rPr>
              <w:t> </w:t>
            </w:r>
            <w:r w:rsidRPr="00D00B70">
              <w:rPr>
                <w:rFonts w:cs="Times New Roman"/>
                <w:sz w:val="24"/>
                <w:szCs w:val="24"/>
              </w:rPr>
              <w:fldChar w:fldCharType="end"/>
            </w:r>
          </w:p>
        </w:tc>
        <w:tc>
          <w:tcPr>
            <w:tcW w:w="3117" w:type="dxa"/>
            <w:shd w:val="clear" w:color="auto" w:fill="D9D9D9" w:themeFill="background1" w:themeFillShade="D9"/>
          </w:tcPr>
          <w:p w14:paraId="4504ACBB" w14:textId="77777777" w:rsidR="00026180" w:rsidRPr="00E75CD5" w:rsidRDefault="00026180" w:rsidP="00026180">
            <w:pPr>
              <w:rPr>
                <w:rFonts w:cs="Times New Roman"/>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5F635D45" w14:textId="77777777" w:rsidR="00026180" w:rsidRPr="00E75CD5" w:rsidRDefault="00026180" w:rsidP="00026180">
            <w:pPr>
              <w:rPr>
                <w:rFonts w:cs="Times New Roman"/>
                <w:sz w:val="24"/>
                <w:szCs w:val="24"/>
              </w:rPr>
            </w:pPr>
          </w:p>
          <w:p w14:paraId="01FE0A05" w14:textId="77777777" w:rsidR="00026180" w:rsidRPr="00E75CD5" w:rsidRDefault="00026180" w:rsidP="00026180">
            <w:pPr>
              <w:rPr>
                <w:rFonts w:cs="Times New Roman"/>
                <w:sz w:val="24"/>
                <w:szCs w:val="24"/>
              </w:rPr>
            </w:pPr>
          </w:p>
          <w:p w14:paraId="09D30F27" w14:textId="77777777" w:rsidR="00026180" w:rsidRPr="00E75CD5" w:rsidRDefault="00026180" w:rsidP="00026180">
            <w:pPr>
              <w:rPr>
                <w:rFonts w:cs="Times New Roman"/>
                <w:sz w:val="24"/>
                <w:szCs w:val="24"/>
              </w:rPr>
            </w:pPr>
          </w:p>
        </w:tc>
      </w:tr>
      <w:tr w:rsidR="00026180" w:rsidRPr="00E75CD5" w14:paraId="5BEB7AC5" w14:textId="77777777" w:rsidTr="00D66BEC">
        <w:tc>
          <w:tcPr>
            <w:tcW w:w="3116" w:type="dxa"/>
          </w:tcPr>
          <w:p w14:paraId="6AAFCFB8" w14:textId="77777777" w:rsidR="00026180" w:rsidRPr="00E75CD5" w:rsidRDefault="00026180" w:rsidP="00026180">
            <w:pPr>
              <w:rPr>
                <w:rFonts w:cs="Times New Roman"/>
                <w:sz w:val="24"/>
                <w:szCs w:val="24"/>
              </w:rPr>
            </w:pPr>
            <w:r w:rsidRPr="00E75CD5">
              <w:rPr>
                <w:rFonts w:cs="Times New Roman"/>
                <w:sz w:val="24"/>
                <w:szCs w:val="24"/>
              </w:rPr>
              <w:t>Evidence of written objectives for program achievement</w:t>
            </w:r>
          </w:p>
        </w:tc>
        <w:tc>
          <w:tcPr>
            <w:tcW w:w="3117" w:type="dxa"/>
          </w:tcPr>
          <w:p w14:paraId="75C0A9C0" w14:textId="77777777" w:rsidR="00026180" w:rsidRDefault="00026180" w:rsidP="00026180">
            <w:r w:rsidRPr="00D00B70">
              <w:rPr>
                <w:rFonts w:cs="Times New Roman"/>
                <w:sz w:val="24"/>
                <w:szCs w:val="24"/>
              </w:rPr>
              <w:fldChar w:fldCharType="begin">
                <w:ffData>
                  <w:name w:val="Text3"/>
                  <w:enabled/>
                  <w:calcOnExit w:val="0"/>
                  <w:statusText w:type="text" w:val="enter page numbers of evidence"/>
                  <w:textInput/>
                </w:ffData>
              </w:fldChar>
            </w:r>
            <w:r w:rsidRPr="00D00B70">
              <w:rPr>
                <w:rFonts w:cs="Times New Roman"/>
                <w:sz w:val="24"/>
                <w:szCs w:val="24"/>
              </w:rPr>
              <w:instrText xml:space="preserve"> FORMTEXT </w:instrText>
            </w:r>
            <w:r w:rsidRPr="00D00B70">
              <w:rPr>
                <w:rFonts w:cs="Times New Roman"/>
                <w:sz w:val="24"/>
                <w:szCs w:val="24"/>
              </w:rPr>
            </w:r>
            <w:r w:rsidRPr="00D00B70">
              <w:rPr>
                <w:rFonts w:cs="Times New Roman"/>
                <w:sz w:val="24"/>
                <w:szCs w:val="24"/>
              </w:rPr>
              <w:fldChar w:fldCharType="separate"/>
            </w:r>
            <w:r w:rsidRPr="00D00B70">
              <w:rPr>
                <w:rFonts w:cs="Times New Roman"/>
                <w:noProof/>
                <w:sz w:val="24"/>
                <w:szCs w:val="24"/>
              </w:rPr>
              <w:t> </w:t>
            </w:r>
            <w:r w:rsidRPr="00D00B70">
              <w:rPr>
                <w:rFonts w:cs="Times New Roman"/>
                <w:noProof/>
                <w:sz w:val="24"/>
                <w:szCs w:val="24"/>
              </w:rPr>
              <w:t> </w:t>
            </w:r>
            <w:r w:rsidRPr="00D00B70">
              <w:rPr>
                <w:rFonts w:cs="Times New Roman"/>
                <w:noProof/>
                <w:sz w:val="24"/>
                <w:szCs w:val="24"/>
              </w:rPr>
              <w:t> </w:t>
            </w:r>
            <w:r w:rsidRPr="00D00B70">
              <w:rPr>
                <w:rFonts w:cs="Times New Roman"/>
                <w:noProof/>
                <w:sz w:val="24"/>
                <w:szCs w:val="24"/>
              </w:rPr>
              <w:t> </w:t>
            </w:r>
            <w:r w:rsidRPr="00D00B70">
              <w:rPr>
                <w:rFonts w:cs="Times New Roman"/>
                <w:noProof/>
                <w:sz w:val="24"/>
                <w:szCs w:val="24"/>
              </w:rPr>
              <w:t> </w:t>
            </w:r>
            <w:r w:rsidRPr="00D00B70">
              <w:rPr>
                <w:rFonts w:cs="Times New Roman"/>
                <w:sz w:val="24"/>
                <w:szCs w:val="24"/>
              </w:rPr>
              <w:fldChar w:fldCharType="end"/>
            </w:r>
          </w:p>
        </w:tc>
        <w:tc>
          <w:tcPr>
            <w:tcW w:w="3117" w:type="dxa"/>
            <w:shd w:val="clear" w:color="auto" w:fill="D9D9D9" w:themeFill="background1" w:themeFillShade="D9"/>
          </w:tcPr>
          <w:p w14:paraId="7B3D1C57" w14:textId="77777777" w:rsidR="00026180" w:rsidRPr="00E75CD5" w:rsidRDefault="00026180" w:rsidP="00026180">
            <w:pPr>
              <w:rPr>
                <w:rFonts w:cs="Times New Roman"/>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72751D87" w14:textId="77777777" w:rsidR="00026180" w:rsidRPr="00E75CD5" w:rsidRDefault="00026180" w:rsidP="00026180">
            <w:pPr>
              <w:rPr>
                <w:rFonts w:cs="Times New Roman"/>
                <w:sz w:val="24"/>
                <w:szCs w:val="24"/>
              </w:rPr>
            </w:pPr>
          </w:p>
          <w:p w14:paraId="11FAC1DA" w14:textId="77777777" w:rsidR="00026180" w:rsidRPr="00E75CD5" w:rsidRDefault="00026180" w:rsidP="00026180">
            <w:pPr>
              <w:rPr>
                <w:rFonts w:cs="Times New Roman"/>
                <w:sz w:val="24"/>
                <w:szCs w:val="24"/>
              </w:rPr>
            </w:pPr>
          </w:p>
        </w:tc>
      </w:tr>
      <w:tr w:rsidR="00D373E1" w:rsidRPr="00E75CD5" w14:paraId="735022CE" w14:textId="77777777" w:rsidTr="00D66BEC">
        <w:tc>
          <w:tcPr>
            <w:tcW w:w="3116" w:type="dxa"/>
          </w:tcPr>
          <w:p w14:paraId="73D1C8B5" w14:textId="77777777" w:rsidR="00D373E1" w:rsidRPr="00E75CD5" w:rsidRDefault="00AF0012" w:rsidP="0051196A">
            <w:pPr>
              <w:rPr>
                <w:rFonts w:cs="Times New Roman"/>
                <w:sz w:val="24"/>
                <w:szCs w:val="24"/>
              </w:rPr>
            </w:pPr>
            <w:r w:rsidRPr="00E75CD5">
              <w:rPr>
                <w:rFonts w:cs="Times New Roman"/>
                <w:sz w:val="24"/>
                <w:szCs w:val="24"/>
              </w:rPr>
              <w:t>Descriptio</w:t>
            </w:r>
            <w:r w:rsidR="007877F2" w:rsidRPr="00E75CD5">
              <w:rPr>
                <w:rFonts w:cs="Times New Roman"/>
                <w:sz w:val="24"/>
                <w:szCs w:val="24"/>
              </w:rPr>
              <w:t>n of the mechanisms for student</w:t>
            </w:r>
            <w:r w:rsidRPr="00E75CD5">
              <w:rPr>
                <w:rFonts w:cs="Times New Roman"/>
                <w:sz w:val="24"/>
                <w:szCs w:val="24"/>
              </w:rPr>
              <w:t xml:space="preserve"> assessment in addition to those required by state law</w:t>
            </w:r>
          </w:p>
        </w:tc>
        <w:tc>
          <w:tcPr>
            <w:tcW w:w="3117" w:type="dxa"/>
          </w:tcPr>
          <w:p w14:paraId="520DAC3B" w14:textId="77777777" w:rsidR="00D373E1" w:rsidRPr="00E75CD5" w:rsidRDefault="00026180" w:rsidP="0051196A">
            <w:pPr>
              <w:rPr>
                <w:rFonts w:cs="Times New Roman"/>
                <w:sz w:val="24"/>
                <w:szCs w:val="24"/>
              </w:rPr>
            </w:pPr>
            <w:r>
              <w:rPr>
                <w:rFonts w:cs="Times New Roman"/>
                <w:sz w:val="24"/>
                <w:szCs w:val="24"/>
              </w:rPr>
              <w:fldChar w:fldCharType="begin">
                <w:ffData>
                  <w:name w:val="Text3"/>
                  <w:enabled/>
                  <w:calcOnExit w:val="0"/>
                  <w:statusText w:type="text" w:val="enter page numbers of evidence"/>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tc>
        <w:tc>
          <w:tcPr>
            <w:tcW w:w="3117" w:type="dxa"/>
            <w:shd w:val="clear" w:color="auto" w:fill="D9D9D9" w:themeFill="background1" w:themeFillShade="D9"/>
          </w:tcPr>
          <w:p w14:paraId="71954399" w14:textId="77777777" w:rsidR="00D373E1" w:rsidRPr="00E75CD5" w:rsidRDefault="00026180" w:rsidP="0051196A">
            <w:pPr>
              <w:rPr>
                <w:rFonts w:cs="Times New Roman"/>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064F4191" w14:textId="77777777" w:rsidR="00D373E1" w:rsidRPr="00E75CD5" w:rsidRDefault="00D373E1" w:rsidP="0051196A">
            <w:pPr>
              <w:rPr>
                <w:rFonts w:cs="Times New Roman"/>
                <w:sz w:val="24"/>
                <w:szCs w:val="24"/>
              </w:rPr>
            </w:pPr>
          </w:p>
          <w:p w14:paraId="29930A41" w14:textId="77777777" w:rsidR="00D373E1" w:rsidRPr="00E75CD5" w:rsidRDefault="00D373E1" w:rsidP="0051196A">
            <w:pPr>
              <w:rPr>
                <w:rFonts w:cs="Times New Roman"/>
                <w:sz w:val="24"/>
                <w:szCs w:val="24"/>
              </w:rPr>
            </w:pPr>
          </w:p>
          <w:p w14:paraId="08FD2A65" w14:textId="77777777" w:rsidR="00D373E1" w:rsidRPr="00E75CD5" w:rsidRDefault="00D373E1" w:rsidP="0051196A">
            <w:pPr>
              <w:rPr>
                <w:rFonts w:cs="Times New Roman"/>
                <w:sz w:val="24"/>
                <w:szCs w:val="24"/>
              </w:rPr>
            </w:pPr>
          </w:p>
        </w:tc>
      </w:tr>
    </w:tbl>
    <w:p w14:paraId="645428ED" w14:textId="77777777" w:rsidR="0026484D" w:rsidRPr="00C614E9" w:rsidRDefault="006D5214" w:rsidP="004D1BC9">
      <w:pPr>
        <w:pStyle w:val="Heading2"/>
      </w:pPr>
      <w:r w:rsidRPr="00C614E9">
        <w:lastRenderedPageBreak/>
        <w:t>Section 4: Professional Development</w:t>
      </w:r>
    </w:p>
    <w:p w14:paraId="0BB3021D" w14:textId="77777777" w:rsidR="0051196A" w:rsidRPr="00E75CD5" w:rsidRDefault="0051196A" w:rsidP="0051196A">
      <w:pPr>
        <w:autoSpaceDE w:val="0"/>
        <w:autoSpaceDN w:val="0"/>
        <w:adjustRightInd w:val="0"/>
        <w:spacing w:after="0" w:line="240" w:lineRule="auto"/>
        <w:rPr>
          <w:rFonts w:cs="Times New Roman"/>
          <w:b/>
          <w:sz w:val="24"/>
          <w:szCs w:val="24"/>
          <w:u w:val="single"/>
        </w:rPr>
      </w:pPr>
    </w:p>
    <w:p w14:paraId="6D64C93B" w14:textId="77777777" w:rsidR="0026484D" w:rsidRPr="00E75CD5" w:rsidRDefault="0026484D" w:rsidP="0051196A">
      <w:pPr>
        <w:pStyle w:val="ListParagraph"/>
        <w:numPr>
          <w:ilvl w:val="0"/>
          <w:numId w:val="11"/>
        </w:numPr>
        <w:spacing w:after="0" w:line="240" w:lineRule="auto"/>
        <w:rPr>
          <w:rFonts w:cs="Times New Roman"/>
          <w:i/>
          <w:sz w:val="24"/>
          <w:szCs w:val="24"/>
        </w:rPr>
      </w:pPr>
      <w:r w:rsidRPr="00E75CD5">
        <w:rPr>
          <w:rFonts w:cs="Times New Roman"/>
          <w:sz w:val="24"/>
          <w:szCs w:val="24"/>
        </w:rPr>
        <w:t>Provide a description of and schedule for staff development activities</w:t>
      </w:r>
      <w:r w:rsidR="006C1625" w:rsidRPr="00E75CD5">
        <w:rPr>
          <w:rFonts w:cs="Times New Roman"/>
          <w:sz w:val="24"/>
          <w:szCs w:val="24"/>
        </w:rPr>
        <w:t xml:space="preserve">. </w:t>
      </w:r>
      <w:r w:rsidR="006C1625" w:rsidRPr="00E75CD5">
        <w:rPr>
          <w:rFonts w:cs="Times New Roman"/>
          <w:i/>
          <w:sz w:val="24"/>
          <w:szCs w:val="24"/>
        </w:rPr>
        <w:t>4 AAC 33.110(a)(</w:t>
      </w:r>
      <w:r w:rsidR="004661F8" w:rsidRPr="00E75CD5">
        <w:rPr>
          <w:rFonts w:cs="Times New Roman"/>
          <w:i/>
          <w:sz w:val="24"/>
          <w:szCs w:val="24"/>
        </w:rPr>
        <w:t>8</w:t>
      </w:r>
      <w:r w:rsidR="006C1625" w:rsidRPr="00E75CD5">
        <w:rPr>
          <w:rFonts w:cs="Times New Roman"/>
          <w:i/>
          <w:sz w:val="24"/>
          <w:szCs w:val="24"/>
        </w:rPr>
        <w:t>)</w:t>
      </w:r>
    </w:p>
    <w:p w14:paraId="4E88CD33" w14:textId="77777777" w:rsidR="0051196A" w:rsidRPr="00E75CD5" w:rsidRDefault="0051196A" w:rsidP="0051196A">
      <w:pPr>
        <w:spacing w:after="0" w:line="240" w:lineRule="auto"/>
        <w:rPr>
          <w:rFonts w:cs="Times New Roman"/>
          <w:sz w:val="24"/>
          <w:szCs w:val="24"/>
        </w:rPr>
      </w:pPr>
    </w:p>
    <w:p w14:paraId="7135059A" w14:textId="77777777" w:rsidR="006D5214" w:rsidRPr="00E75CD5" w:rsidRDefault="006D5214" w:rsidP="0051196A">
      <w:pPr>
        <w:autoSpaceDE w:val="0"/>
        <w:autoSpaceDN w:val="0"/>
        <w:adjustRightInd w:val="0"/>
        <w:spacing w:after="0" w:line="240" w:lineRule="auto"/>
        <w:rPr>
          <w:rFonts w:cs="Times New Roman"/>
          <w:sz w:val="24"/>
          <w:szCs w:val="24"/>
        </w:rPr>
      </w:pPr>
      <w:r w:rsidRPr="00E75CD5">
        <w:rPr>
          <w:rFonts w:cs="Times New Roman"/>
          <w:sz w:val="24"/>
          <w:szCs w:val="24"/>
        </w:rPr>
        <w:t>References: 4 AAC 33.110 Charter School a</w:t>
      </w:r>
      <w:r w:rsidR="0026599D" w:rsidRPr="00E75CD5">
        <w:rPr>
          <w:rFonts w:cs="Times New Roman"/>
          <w:sz w:val="24"/>
          <w:szCs w:val="24"/>
        </w:rPr>
        <w:t>pplication and review procedure</w:t>
      </w:r>
      <w:r w:rsidR="006E3FBF" w:rsidRPr="00E75CD5">
        <w:rPr>
          <w:rFonts w:cs="Times New Roman"/>
          <w:sz w:val="24"/>
          <w:szCs w:val="24"/>
        </w:rPr>
        <w:t>.</w:t>
      </w:r>
    </w:p>
    <w:p w14:paraId="1A24CA40" w14:textId="77777777" w:rsidR="0051196A" w:rsidRPr="00E75CD5" w:rsidRDefault="0051196A" w:rsidP="0051196A">
      <w:pPr>
        <w:autoSpaceDE w:val="0"/>
        <w:autoSpaceDN w:val="0"/>
        <w:adjustRightInd w:val="0"/>
        <w:spacing w:after="0" w:line="240" w:lineRule="auto"/>
        <w:rPr>
          <w:rFonts w:cs="Times New Roman"/>
          <w:color w:val="FF0000"/>
          <w:sz w:val="24"/>
          <w:szCs w:val="24"/>
        </w:rPr>
      </w:pPr>
    </w:p>
    <w:p w14:paraId="106FC2E8" w14:textId="77777777" w:rsidR="00A6094C" w:rsidRPr="00E75CD5" w:rsidRDefault="00A6094C" w:rsidP="0051196A">
      <w:pPr>
        <w:spacing w:after="0" w:line="240" w:lineRule="auto"/>
        <w:rPr>
          <w:rFonts w:cs="Times New Roman"/>
          <w:sz w:val="24"/>
          <w:szCs w:val="24"/>
        </w:rPr>
      </w:pPr>
      <w:r w:rsidRPr="00E75CD5">
        <w:rPr>
          <w:rFonts w:cs="Times New Roman"/>
          <w:sz w:val="24"/>
          <w:szCs w:val="24"/>
        </w:rPr>
        <w:t>Use the reviewer rating template below to fill in the page numbers to depict the location of the responses for each sub-element.  Do not use the reviewer’s notes column.</w:t>
      </w:r>
    </w:p>
    <w:p w14:paraId="2A9506F7" w14:textId="77777777" w:rsidR="00890134" w:rsidRDefault="00890134" w:rsidP="00C614E9">
      <w:pPr>
        <w:pStyle w:val="Heading3"/>
      </w:pPr>
      <w:r w:rsidRPr="00E75CD5">
        <w:t>Reviewer Rating Template</w:t>
      </w:r>
    </w:p>
    <w:tbl>
      <w:tblPr>
        <w:tblStyle w:val="TableGrid"/>
        <w:tblW w:w="0" w:type="auto"/>
        <w:tblLook w:val="04A0" w:firstRow="1" w:lastRow="0" w:firstColumn="1" w:lastColumn="0" w:noHBand="0" w:noVBand="1"/>
        <w:tblDescription w:val="Reviewer Rating Template, Section 4: Enter application page number(s) that address each criteria, as well as reviewer's notes &amp; determination of compliance/noncompliance."/>
      </w:tblPr>
      <w:tblGrid>
        <w:gridCol w:w="3116"/>
        <w:gridCol w:w="3117"/>
        <w:gridCol w:w="3117"/>
      </w:tblGrid>
      <w:tr w:rsidR="00A6094C" w:rsidRPr="00E75CD5" w14:paraId="1A86AFFB" w14:textId="77777777" w:rsidTr="00890134">
        <w:trPr>
          <w:tblHeader/>
        </w:trPr>
        <w:tc>
          <w:tcPr>
            <w:tcW w:w="3116" w:type="dxa"/>
            <w:shd w:val="clear" w:color="auto" w:fill="EEECE1" w:themeFill="background2"/>
          </w:tcPr>
          <w:p w14:paraId="3238EC8D" w14:textId="77777777" w:rsidR="00A6094C" w:rsidRPr="00E75CD5" w:rsidRDefault="00A6094C" w:rsidP="0051196A">
            <w:pPr>
              <w:rPr>
                <w:rFonts w:cs="Times New Roman"/>
                <w:sz w:val="24"/>
                <w:szCs w:val="24"/>
              </w:rPr>
            </w:pPr>
            <w:r w:rsidRPr="00E75CD5">
              <w:rPr>
                <w:rFonts w:cs="Times New Roman"/>
                <w:sz w:val="24"/>
                <w:szCs w:val="24"/>
              </w:rPr>
              <w:t>Section 4</w:t>
            </w:r>
          </w:p>
        </w:tc>
        <w:tc>
          <w:tcPr>
            <w:tcW w:w="3117" w:type="dxa"/>
            <w:shd w:val="clear" w:color="auto" w:fill="EEECE1" w:themeFill="background2"/>
          </w:tcPr>
          <w:p w14:paraId="4CD7A740" w14:textId="77777777" w:rsidR="00A6094C" w:rsidRPr="00E75CD5" w:rsidRDefault="00A6094C" w:rsidP="0051196A">
            <w:pPr>
              <w:rPr>
                <w:rFonts w:cs="Times New Roman"/>
                <w:sz w:val="24"/>
                <w:szCs w:val="24"/>
              </w:rPr>
            </w:pPr>
            <w:r w:rsidRPr="00E75CD5">
              <w:rPr>
                <w:rFonts w:cs="Times New Roman"/>
                <w:sz w:val="24"/>
                <w:szCs w:val="24"/>
              </w:rPr>
              <w:t>Page Number location(s) of response(s) including Appendices</w:t>
            </w:r>
          </w:p>
        </w:tc>
        <w:tc>
          <w:tcPr>
            <w:tcW w:w="3117" w:type="dxa"/>
            <w:shd w:val="clear" w:color="auto" w:fill="EEECE1" w:themeFill="background2"/>
          </w:tcPr>
          <w:p w14:paraId="08382DC7" w14:textId="77777777" w:rsidR="00A6094C" w:rsidRPr="00E75CD5" w:rsidRDefault="00A6094C" w:rsidP="0051196A">
            <w:pPr>
              <w:rPr>
                <w:rFonts w:cs="Times New Roman"/>
                <w:sz w:val="24"/>
                <w:szCs w:val="24"/>
              </w:rPr>
            </w:pPr>
            <w:r w:rsidRPr="00E75CD5">
              <w:rPr>
                <w:rFonts w:cs="Times New Roman"/>
                <w:sz w:val="24"/>
                <w:szCs w:val="24"/>
              </w:rPr>
              <w:t>Reviewer’s notes</w:t>
            </w:r>
          </w:p>
          <w:p w14:paraId="6E40D181" w14:textId="77777777" w:rsidR="00A9344D" w:rsidRPr="00E75CD5" w:rsidRDefault="00A9344D" w:rsidP="0051196A">
            <w:pPr>
              <w:rPr>
                <w:rFonts w:cs="Times New Roman"/>
                <w:sz w:val="24"/>
                <w:szCs w:val="24"/>
              </w:rPr>
            </w:pPr>
          </w:p>
          <w:p w14:paraId="47B23421" w14:textId="77777777" w:rsidR="00A9344D" w:rsidRPr="00E75CD5" w:rsidRDefault="00A9344D" w:rsidP="0051196A">
            <w:pPr>
              <w:rPr>
                <w:rFonts w:cs="Times New Roman"/>
                <w:sz w:val="24"/>
                <w:szCs w:val="24"/>
              </w:rPr>
            </w:pPr>
            <w:r w:rsidRPr="00E75CD5">
              <w:rPr>
                <w:rFonts w:cs="Times New Roman"/>
                <w:sz w:val="24"/>
                <w:szCs w:val="24"/>
              </w:rPr>
              <w:t>Rating: Compliant/Noncompliant</w:t>
            </w:r>
          </w:p>
        </w:tc>
      </w:tr>
      <w:tr w:rsidR="00A6094C" w:rsidRPr="00E75CD5" w14:paraId="7126D420" w14:textId="77777777" w:rsidTr="00890134">
        <w:tc>
          <w:tcPr>
            <w:tcW w:w="3116" w:type="dxa"/>
          </w:tcPr>
          <w:p w14:paraId="3C19E96E" w14:textId="77777777" w:rsidR="00A6094C" w:rsidRPr="00E75CD5" w:rsidRDefault="00A6094C" w:rsidP="0051196A">
            <w:pPr>
              <w:rPr>
                <w:rFonts w:cs="Times New Roman"/>
                <w:sz w:val="24"/>
                <w:szCs w:val="24"/>
              </w:rPr>
            </w:pPr>
            <w:r w:rsidRPr="00E75CD5">
              <w:rPr>
                <w:rFonts w:cs="Times New Roman"/>
                <w:sz w:val="24"/>
                <w:szCs w:val="24"/>
              </w:rPr>
              <w:t xml:space="preserve">Description of </w:t>
            </w:r>
            <w:r w:rsidR="00352263" w:rsidRPr="00E75CD5">
              <w:rPr>
                <w:rFonts w:cs="Times New Roman"/>
                <w:sz w:val="24"/>
                <w:szCs w:val="24"/>
              </w:rPr>
              <w:t xml:space="preserve">and schedule for </w:t>
            </w:r>
            <w:r w:rsidRPr="00E75CD5">
              <w:rPr>
                <w:rFonts w:cs="Times New Roman"/>
                <w:sz w:val="24"/>
                <w:szCs w:val="24"/>
              </w:rPr>
              <w:t>pl</w:t>
            </w:r>
            <w:r w:rsidR="00026180">
              <w:rPr>
                <w:rFonts w:cs="Times New Roman"/>
                <w:sz w:val="24"/>
                <w:szCs w:val="24"/>
              </w:rPr>
              <w:t xml:space="preserve">anned professional development </w:t>
            </w:r>
          </w:p>
        </w:tc>
        <w:tc>
          <w:tcPr>
            <w:tcW w:w="3117" w:type="dxa"/>
          </w:tcPr>
          <w:p w14:paraId="491CF21C" w14:textId="77777777" w:rsidR="00A6094C" w:rsidRPr="00E75CD5" w:rsidRDefault="00026180" w:rsidP="0051196A">
            <w:pPr>
              <w:rPr>
                <w:rFonts w:cs="Times New Roman"/>
                <w:sz w:val="24"/>
                <w:szCs w:val="24"/>
              </w:rPr>
            </w:pPr>
            <w:r>
              <w:rPr>
                <w:rFonts w:cs="Times New Roman"/>
                <w:sz w:val="24"/>
                <w:szCs w:val="24"/>
              </w:rPr>
              <w:fldChar w:fldCharType="begin">
                <w:ffData>
                  <w:name w:val="Text3"/>
                  <w:enabled/>
                  <w:calcOnExit w:val="0"/>
                  <w:statusText w:type="text" w:val="enter page numbers of evidence"/>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tc>
        <w:tc>
          <w:tcPr>
            <w:tcW w:w="3117" w:type="dxa"/>
            <w:shd w:val="clear" w:color="auto" w:fill="D9D9D9" w:themeFill="background1" w:themeFillShade="D9"/>
          </w:tcPr>
          <w:p w14:paraId="7680EB25" w14:textId="77777777" w:rsidR="00A6094C" w:rsidRPr="00E75CD5" w:rsidRDefault="00026180" w:rsidP="0051196A">
            <w:pPr>
              <w:rPr>
                <w:rFonts w:cs="Times New Roman"/>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4AC9D583" w14:textId="77777777" w:rsidR="00A6094C" w:rsidRPr="00E75CD5" w:rsidRDefault="00A6094C" w:rsidP="0051196A">
            <w:pPr>
              <w:rPr>
                <w:rFonts w:cs="Times New Roman"/>
                <w:sz w:val="24"/>
                <w:szCs w:val="24"/>
              </w:rPr>
            </w:pPr>
          </w:p>
          <w:p w14:paraId="3C10F229" w14:textId="77777777" w:rsidR="00A6094C" w:rsidRPr="00E75CD5" w:rsidRDefault="00A6094C" w:rsidP="0051196A">
            <w:pPr>
              <w:rPr>
                <w:rFonts w:cs="Times New Roman"/>
                <w:sz w:val="24"/>
                <w:szCs w:val="24"/>
              </w:rPr>
            </w:pPr>
          </w:p>
        </w:tc>
      </w:tr>
    </w:tbl>
    <w:p w14:paraId="79A4C988" w14:textId="77777777" w:rsidR="0026484D" w:rsidRPr="00E75CD5" w:rsidRDefault="0026484D" w:rsidP="0051196A">
      <w:pPr>
        <w:autoSpaceDE w:val="0"/>
        <w:autoSpaceDN w:val="0"/>
        <w:adjustRightInd w:val="0"/>
        <w:spacing w:after="0" w:line="240" w:lineRule="auto"/>
        <w:rPr>
          <w:rFonts w:cs="Times New Roman"/>
          <w:sz w:val="24"/>
          <w:szCs w:val="24"/>
          <w:u w:val="single"/>
        </w:rPr>
      </w:pPr>
    </w:p>
    <w:p w14:paraId="41D454A0" w14:textId="77777777" w:rsidR="00EE1251" w:rsidRPr="00C614E9" w:rsidRDefault="00B9211D" w:rsidP="004D1BC9">
      <w:pPr>
        <w:pStyle w:val="Heading2"/>
      </w:pPr>
      <w:r w:rsidRPr="00C614E9">
        <w:t xml:space="preserve">Section 5: </w:t>
      </w:r>
      <w:r w:rsidR="00EE1251" w:rsidRPr="00C614E9">
        <w:t>Facility</w:t>
      </w:r>
    </w:p>
    <w:p w14:paraId="09BF5F76" w14:textId="77777777" w:rsidR="00AE6B5B" w:rsidRPr="00E75CD5" w:rsidRDefault="00AE6B5B" w:rsidP="0051196A">
      <w:pPr>
        <w:autoSpaceDE w:val="0"/>
        <w:autoSpaceDN w:val="0"/>
        <w:adjustRightInd w:val="0"/>
        <w:spacing w:after="0" w:line="240" w:lineRule="auto"/>
        <w:rPr>
          <w:rFonts w:cs="Times New Roman"/>
          <w:sz w:val="24"/>
          <w:szCs w:val="24"/>
        </w:rPr>
      </w:pPr>
    </w:p>
    <w:p w14:paraId="0DBDE379" w14:textId="77777777" w:rsidR="00B9211D" w:rsidRPr="00E75CD5" w:rsidRDefault="00B9211D" w:rsidP="0051196A">
      <w:pPr>
        <w:pStyle w:val="ListParagraph"/>
        <w:numPr>
          <w:ilvl w:val="0"/>
          <w:numId w:val="12"/>
        </w:numPr>
        <w:spacing w:after="0" w:line="240" w:lineRule="auto"/>
        <w:rPr>
          <w:rFonts w:cs="Times New Roman"/>
          <w:i/>
          <w:sz w:val="24"/>
          <w:szCs w:val="24"/>
        </w:rPr>
      </w:pPr>
      <w:r w:rsidRPr="00E75CD5">
        <w:rPr>
          <w:rFonts w:cs="Times New Roman"/>
          <w:sz w:val="24"/>
          <w:szCs w:val="24"/>
        </w:rPr>
        <w:t>P</w:t>
      </w:r>
      <w:r w:rsidR="00EE1251" w:rsidRPr="00E75CD5">
        <w:rPr>
          <w:rFonts w:cs="Times New Roman"/>
          <w:sz w:val="24"/>
          <w:szCs w:val="24"/>
        </w:rPr>
        <w:t xml:space="preserve">rovide </w:t>
      </w:r>
      <w:r w:rsidR="004661F8" w:rsidRPr="00E75CD5">
        <w:rPr>
          <w:rFonts w:cs="Times New Roman"/>
          <w:sz w:val="24"/>
          <w:szCs w:val="24"/>
        </w:rPr>
        <w:t xml:space="preserve">information on </w:t>
      </w:r>
      <w:r w:rsidR="00EE1251" w:rsidRPr="00E75CD5">
        <w:rPr>
          <w:rFonts w:cs="Times New Roman"/>
          <w:sz w:val="24"/>
          <w:szCs w:val="24"/>
        </w:rPr>
        <w:t xml:space="preserve">the location </w:t>
      </w:r>
      <w:r w:rsidR="007877F2" w:rsidRPr="00E75CD5">
        <w:rPr>
          <w:rFonts w:cs="Times New Roman"/>
          <w:sz w:val="24"/>
          <w:szCs w:val="24"/>
        </w:rPr>
        <w:t xml:space="preserve">for the charter school, </w:t>
      </w:r>
      <w:r w:rsidR="00EE1251" w:rsidRPr="00E75CD5">
        <w:rPr>
          <w:rFonts w:cs="Times New Roman"/>
          <w:sz w:val="24"/>
          <w:szCs w:val="24"/>
        </w:rPr>
        <w:t>description of the facility</w:t>
      </w:r>
      <w:r w:rsidR="00A9344D" w:rsidRPr="00E75CD5">
        <w:rPr>
          <w:rFonts w:cs="Times New Roman"/>
          <w:sz w:val="24"/>
          <w:szCs w:val="24"/>
        </w:rPr>
        <w:t xml:space="preserve"> and lease information</w:t>
      </w:r>
      <w:r w:rsidR="00EE1251" w:rsidRPr="00E75CD5">
        <w:rPr>
          <w:rFonts w:cs="Times New Roman"/>
          <w:sz w:val="24"/>
          <w:szCs w:val="24"/>
        </w:rPr>
        <w:t xml:space="preserve">. </w:t>
      </w:r>
      <w:r w:rsidRPr="00E75CD5">
        <w:rPr>
          <w:rFonts w:cs="Times New Roman"/>
          <w:sz w:val="24"/>
          <w:szCs w:val="24"/>
        </w:rPr>
        <w:t xml:space="preserve">Information in this section should include a description of the process used by the </w:t>
      </w:r>
      <w:r w:rsidR="002B7308" w:rsidRPr="00E75CD5">
        <w:rPr>
          <w:rFonts w:cs="Times New Roman"/>
          <w:sz w:val="24"/>
          <w:szCs w:val="24"/>
        </w:rPr>
        <w:t>school and district to comply with the right of first refusal for a lease of space in an existing school district facility or in a facility within the school district that is not currently being used as a public school.</w:t>
      </w:r>
      <w:r w:rsidR="004661F8" w:rsidRPr="00E75CD5">
        <w:rPr>
          <w:rFonts w:cs="Times New Roman"/>
          <w:color w:val="FF0000"/>
          <w:sz w:val="24"/>
          <w:szCs w:val="24"/>
        </w:rPr>
        <w:t xml:space="preserve"> </w:t>
      </w:r>
      <w:r w:rsidR="004661F8" w:rsidRPr="00E75CD5">
        <w:rPr>
          <w:rFonts w:cs="Times New Roman"/>
          <w:i/>
          <w:sz w:val="24"/>
          <w:szCs w:val="24"/>
        </w:rPr>
        <w:t>AS 14.03.255(c)(7)(d),</w:t>
      </w:r>
      <w:r w:rsidR="0026599D" w:rsidRPr="00E75CD5">
        <w:rPr>
          <w:rFonts w:cs="Times New Roman"/>
          <w:i/>
          <w:sz w:val="24"/>
          <w:szCs w:val="24"/>
        </w:rPr>
        <w:t xml:space="preserve"> </w:t>
      </w:r>
      <w:r w:rsidR="004661F8" w:rsidRPr="00E75CD5">
        <w:rPr>
          <w:rFonts w:cs="Times New Roman"/>
          <w:i/>
          <w:sz w:val="24"/>
          <w:szCs w:val="24"/>
        </w:rPr>
        <w:t>4 AAC 33.110(a)(15)</w:t>
      </w:r>
    </w:p>
    <w:p w14:paraId="48CC55E0" w14:textId="77777777" w:rsidR="0051196A" w:rsidRPr="00E75CD5" w:rsidRDefault="0051196A" w:rsidP="0051196A">
      <w:pPr>
        <w:spacing w:after="0" w:line="240" w:lineRule="auto"/>
        <w:rPr>
          <w:rFonts w:cs="Times New Roman"/>
          <w:sz w:val="24"/>
          <w:szCs w:val="24"/>
        </w:rPr>
      </w:pPr>
    </w:p>
    <w:p w14:paraId="62073FB3" w14:textId="77777777" w:rsidR="004661F8" w:rsidRPr="00E75CD5" w:rsidRDefault="00B02A76" w:rsidP="0051196A">
      <w:pPr>
        <w:pStyle w:val="ListParagraph"/>
        <w:numPr>
          <w:ilvl w:val="0"/>
          <w:numId w:val="12"/>
        </w:numPr>
        <w:spacing w:after="0" w:line="240" w:lineRule="auto"/>
        <w:rPr>
          <w:rFonts w:cs="Times New Roman"/>
          <w:i/>
          <w:sz w:val="24"/>
          <w:szCs w:val="24"/>
        </w:rPr>
      </w:pPr>
      <w:r w:rsidRPr="00E75CD5">
        <w:rPr>
          <w:rFonts w:cs="Times New Roman"/>
          <w:sz w:val="24"/>
          <w:szCs w:val="24"/>
        </w:rPr>
        <w:t>Describe the plans</w:t>
      </w:r>
      <w:r w:rsidR="007C2255" w:rsidRPr="00E75CD5">
        <w:rPr>
          <w:rFonts w:cs="Times New Roman"/>
          <w:sz w:val="24"/>
          <w:szCs w:val="24"/>
        </w:rPr>
        <w:t xml:space="preserve"> for the charter school’s facility</w:t>
      </w:r>
      <w:r w:rsidR="007877F2" w:rsidRPr="00E75CD5">
        <w:rPr>
          <w:rFonts w:cs="Times New Roman"/>
          <w:sz w:val="24"/>
          <w:szCs w:val="24"/>
        </w:rPr>
        <w:t xml:space="preserve"> and </w:t>
      </w:r>
      <w:r w:rsidR="00352263" w:rsidRPr="00E75CD5">
        <w:rPr>
          <w:rFonts w:cs="Times New Roman"/>
          <w:sz w:val="24"/>
          <w:szCs w:val="24"/>
        </w:rPr>
        <w:t xml:space="preserve">any plans for projected </w:t>
      </w:r>
      <w:r w:rsidR="007877F2" w:rsidRPr="00E75CD5">
        <w:rPr>
          <w:rFonts w:cs="Times New Roman"/>
          <w:sz w:val="24"/>
          <w:szCs w:val="24"/>
        </w:rPr>
        <w:t>growth</w:t>
      </w:r>
      <w:r w:rsidR="00B9211D" w:rsidRPr="00E75CD5">
        <w:rPr>
          <w:rFonts w:cs="Times New Roman"/>
          <w:sz w:val="24"/>
          <w:szCs w:val="24"/>
        </w:rPr>
        <w:t>.</w:t>
      </w:r>
      <w:r w:rsidR="004661F8" w:rsidRPr="00E75CD5">
        <w:rPr>
          <w:rFonts w:cs="Times New Roman"/>
          <w:color w:val="FF0000"/>
          <w:sz w:val="24"/>
          <w:szCs w:val="24"/>
        </w:rPr>
        <w:t xml:space="preserve"> </w:t>
      </w:r>
      <w:r w:rsidR="004661F8" w:rsidRPr="00E75CD5">
        <w:rPr>
          <w:rFonts w:cs="Times New Roman"/>
          <w:i/>
          <w:sz w:val="24"/>
          <w:szCs w:val="24"/>
        </w:rPr>
        <w:t>4 AAC 33.110(a)(15)</w:t>
      </w:r>
    </w:p>
    <w:p w14:paraId="4B23A140" w14:textId="77777777" w:rsidR="0051196A" w:rsidRPr="00E75CD5" w:rsidRDefault="0051196A" w:rsidP="0051196A">
      <w:pPr>
        <w:spacing w:after="0" w:line="240" w:lineRule="auto"/>
        <w:rPr>
          <w:rFonts w:cs="Times New Roman"/>
          <w:color w:val="FF0000"/>
          <w:sz w:val="24"/>
          <w:szCs w:val="24"/>
        </w:rPr>
      </w:pPr>
    </w:p>
    <w:p w14:paraId="30EDEB51" w14:textId="77777777" w:rsidR="0026599D" w:rsidRPr="00E75CD5" w:rsidRDefault="00B9211D" w:rsidP="0051196A">
      <w:pPr>
        <w:autoSpaceDE w:val="0"/>
        <w:autoSpaceDN w:val="0"/>
        <w:adjustRightInd w:val="0"/>
        <w:spacing w:after="0" w:line="240" w:lineRule="auto"/>
        <w:rPr>
          <w:rFonts w:cs="Times New Roman"/>
          <w:sz w:val="24"/>
          <w:szCs w:val="24"/>
        </w:rPr>
      </w:pPr>
      <w:r w:rsidRPr="00E75CD5">
        <w:rPr>
          <w:rFonts w:cs="Times New Roman"/>
          <w:sz w:val="24"/>
          <w:szCs w:val="24"/>
        </w:rPr>
        <w:t>References: AS 14.03.255. Organization and operation of a charter school, 4 AAC 33.110 Charter School a</w:t>
      </w:r>
      <w:r w:rsidR="0026599D" w:rsidRPr="00E75CD5">
        <w:rPr>
          <w:rFonts w:cs="Times New Roman"/>
          <w:sz w:val="24"/>
          <w:szCs w:val="24"/>
        </w:rPr>
        <w:t>pplication and review procedure</w:t>
      </w:r>
      <w:r w:rsidR="006E3FBF" w:rsidRPr="00E75CD5">
        <w:rPr>
          <w:rFonts w:cs="Times New Roman"/>
          <w:sz w:val="24"/>
          <w:szCs w:val="24"/>
        </w:rPr>
        <w:t>.</w:t>
      </w:r>
    </w:p>
    <w:p w14:paraId="32695ED0" w14:textId="77777777" w:rsidR="0051196A" w:rsidRPr="00E75CD5" w:rsidRDefault="0051196A" w:rsidP="0051196A">
      <w:pPr>
        <w:autoSpaceDE w:val="0"/>
        <w:autoSpaceDN w:val="0"/>
        <w:adjustRightInd w:val="0"/>
        <w:spacing w:after="0" w:line="240" w:lineRule="auto"/>
        <w:rPr>
          <w:rFonts w:cs="Times New Roman"/>
          <w:color w:val="FF0000"/>
          <w:sz w:val="24"/>
          <w:szCs w:val="24"/>
        </w:rPr>
      </w:pPr>
    </w:p>
    <w:p w14:paraId="0F6729FB" w14:textId="77777777" w:rsidR="00AE6B5B" w:rsidRPr="00E75CD5" w:rsidRDefault="00AE6B5B" w:rsidP="0051196A">
      <w:pPr>
        <w:autoSpaceDE w:val="0"/>
        <w:autoSpaceDN w:val="0"/>
        <w:adjustRightInd w:val="0"/>
        <w:spacing w:after="0" w:line="240" w:lineRule="auto"/>
        <w:rPr>
          <w:rFonts w:cs="Times New Roman"/>
          <w:sz w:val="24"/>
          <w:szCs w:val="24"/>
        </w:rPr>
      </w:pPr>
      <w:r w:rsidRPr="00E75CD5">
        <w:rPr>
          <w:rFonts w:cs="Times New Roman"/>
          <w:sz w:val="24"/>
          <w:szCs w:val="24"/>
        </w:rPr>
        <w:t>Use the reviewer rating template below to fill in the page numbers to depict the location of the responses for each sub-element.  Do not use the reviewer’s notes column.</w:t>
      </w:r>
    </w:p>
    <w:p w14:paraId="03C2428D" w14:textId="77777777" w:rsidR="00890134" w:rsidRDefault="00890134" w:rsidP="00C614E9">
      <w:pPr>
        <w:pStyle w:val="Heading3"/>
      </w:pPr>
      <w:r w:rsidRPr="00E75CD5">
        <w:t>Reviewer Rating Template</w:t>
      </w:r>
    </w:p>
    <w:tbl>
      <w:tblPr>
        <w:tblStyle w:val="TableGrid"/>
        <w:tblW w:w="0" w:type="auto"/>
        <w:tblLook w:val="04A0" w:firstRow="1" w:lastRow="0" w:firstColumn="1" w:lastColumn="0" w:noHBand="0" w:noVBand="1"/>
        <w:tblDescription w:val="Reviewer Rating Template, Section 5: Enter application page number(s) that address each criteria, as well as reviewer's notes &amp; determination of compliance/noncompliance."/>
      </w:tblPr>
      <w:tblGrid>
        <w:gridCol w:w="3116"/>
        <w:gridCol w:w="3117"/>
        <w:gridCol w:w="3117"/>
      </w:tblGrid>
      <w:tr w:rsidR="00AE6B5B" w:rsidRPr="00E75CD5" w14:paraId="7E22B25E" w14:textId="77777777" w:rsidTr="00890134">
        <w:trPr>
          <w:tblHeader/>
        </w:trPr>
        <w:tc>
          <w:tcPr>
            <w:tcW w:w="3116" w:type="dxa"/>
            <w:shd w:val="clear" w:color="auto" w:fill="EEECE1" w:themeFill="background2"/>
          </w:tcPr>
          <w:p w14:paraId="4E7FCFD2" w14:textId="77777777" w:rsidR="00AE6B5B" w:rsidRPr="00E75CD5" w:rsidRDefault="00AE6B5B" w:rsidP="0051196A">
            <w:pPr>
              <w:rPr>
                <w:rFonts w:cs="Times New Roman"/>
                <w:sz w:val="24"/>
                <w:szCs w:val="24"/>
              </w:rPr>
            </w:pPr>
            <w:r w:rsidRPr="00E75CD5">
              <w:rPr>
                <w:rFonts w:cs="Times New Roman"/>
                <w:sz w:val="24"/>
                <w:szCs w:val="24"/>
              </w:rPr>
              <w:t xml:space="preserve">Section </w:t>
            </w:r>
            <w:r w:rsidR="00385502" w:rsidRPr="00E75CD5">
              <w:rPr>
                <w:rFonts w:cs="Times New Roman"/>
                <w:sz w:val="24"/>
                <w:szCs w:val="24"/>
              </w:rPr>
              <w:t>5</w:t>
            </w:r>
          </w:p>
        </w:tc>
        <w:tc>
          <w:tcPr>
            <w:tcW w:w="3117" w:type="dxa"/>
            <w:shd w:val="clear" w:color="auto" w:fill="EEECE1" w:themeFill="background2"/>
          </w:tcPr>
          <w:p w14:paraId="185498C3" w14:textId="77777777" w:rsidR="00AE6B5B" w:rsidRPr="00E75CD5" w:rsidRDefault="00AE6B5B" w:rsidP="0051196A">
            <w:pPr>
              <w:rPr>
                <w:rFonts w:cs="Times New Roman"/>
                <w:sz w:val="24"/>
                <w:szCs w:val="24"/>
              </w:rPr>
            </w:pPr>
            <w:r w:rsidRPr="00E75CD5">
              <w:rPr>
                <w:rFonts w:cs="Times New Roman"/>
                <w:sz w:val="24"/>
                <w:szCs w:val="24"/>
              </w:rPr>
              <w:t>Page Number location(s) of response(s) including Appendices</w:t>
            </w:r>
          </w:p>
        </w:tc>
        <w:tc>
          <w:tcPr>
            <w:tcW w:w="3117" w:type="dxa"/>
            <w:shd w:val="clear" w:color="auto" w:fill="EEECE1" w:themeFill="background2"/>
          </w:tcPr>
          <w:p w14:paraId="007532C8" w14:textId="77777777" w:rsidR="00AE6B5B" w:rsidRPr="00E75CD5" w:rsidRDefault="00AE6B5B" w:rsidP="0051196A">
            <w:pPr>
              <w:rPr>
                <w:rFonts w:cs="Times New Roman"/>
                <w:sz w:val="24"/>
                <w:szCs w:val="24"/>
              </w:rPr>
            </w:pPr>
            <w:r w:rsidRPr="00E75CD5">
              <w:rPr>
                <w:rFonts w:cs="Times New Roman"/>
                <w:sz w:val="24"/>
                <w:szCs w:val="24"/>
              </w:rPr>
              <w:t>Reviewer’s notes</w:t>
            </w:r>
          </w:p>
          <w:p w14:paraId="2B29D024" w14:textId="77777777" w:rsidR="00A9344D" w:rsidRPr="00E75CD5" w:rsidRDefault="00A9344D" w:rsidP="0051196A">
            <w:pPr>
              <w:rPr>
                <w:rFonts w:cs="Times New Roman"/>
                <w:sz w:val="24"/>
                <w:szCs w:val="24"/>
              </w:rPr>
            </w:pPr>
            <w:r w:rsidRPr="00E75CD5">
              <w:rPr>
                <w:rFonts w:cs="Times New Roman"/>
                <w:sz w:val="24"/>
                <w:szCs w:val="24"/>
              </w:rPr>
              <w:t>Rating: Compliant/Noncompliant</w:t>
            </w:r>
          </w:p>
        </w:tc>
      </w:tr>
      <w:tr w:rsidR="00AE6B5B" w:rsidRPr="00E75CD5" w14:paraId="0C61ABCC" w14:textId="77777777" w:rsidTr="00890134">
        <w:tc>
          <w:tcPr>
            <w:tcW w:w="3116" w:type="dxa"/>
          </w:tcPr>
          <w:p w14:paraId="1421BBD2" w14:textId="77777777" w:rsidR="00AE6B5B" w:rsidRPr="00E75CD5" w:rsidRDefault="00AE6B5B" w:rsidP="0051196A">
            <w:pPr>
              <w:rPr>
                <w:rFonts w:cs="Times New Roman"/>
                <w:sz w:val="24"/>
                <w:szCs w:val="24"/>
              </w:rPr>
            </w:pPr>
            <w:r w:rsidRPr="00E75CD5">
              <w:rPr>
                <w:rFonts w:cs="Times New Roman"/>
                <w:sz w:val="24"/>
                <w:szCs w:val="24"/>
              </w:rPr>
              <w:t>Description of facility and location of the charter school including addressing dist</w:t>
            </w:r>
            <w:r w:rsidR="00026180">
              <w:rPr>
                <w:rFonts w:cs="Times New Roman"/>
                <w:sz w:val="24"/>
                <w:szCs w:val="24"/>
              </w:rPr>
              <w:t>rict leased space if applicable</w:t>
            </w:r>
          </w:p>
        </w:tc>
        <w:tc>
          <w:tcPr>
            <w:tcW w:w="3117" w:type="dxa"/>
          </w:tcPr>
          <w:p w14:paraId="6D2F264D" w14:textId="77777777" w:rsidR="00AE6B5B" w:rsidRPr="00E75CD5" w:rsidRDefault="00026180" w:rsidP="0051196A">
            <w:pPr>
              <w:rPr>
                <w:rFonts w:cs="Times New Roman"/>
                <w:sz w:val="24"/>
                <w:szCs w:val="24"/>
              </w:rPr>
            </w:pPr>
            <w:r>
              <w:rPr>
                <w:rFonts w:cs="Times New Roman"/>
                <w:sz w:val="24"/>
                <w:szCs w:val="24"/>
              </w:rPr>
              <w:fldChar w:fldCharType="begin">
                <w:ffData>
                  <w:name w:val="Text3"/>
                  <w:enabled/>
                  <w:calcOnExit w:val="0"/>
                  <w:statusText w:type="text" w:val="enter page numbers of evidence"/>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tc>
        <w:tc>
          <w:tcPr>
            <w:tcW w:w="3117" w:type="dxa"/>
            <w:shd w:val="clear" w:color="auto" w:fill="D9D9D9" w:themeFill="background1" w:themeFillShade="D9"/>
          </w:tcPr>
          <w:p w14:paraId="44DD4EF5" w14:textId="77777777" w:rsidR="00AE6B5B" w:rsidRPr="00E75CD5" w:rsidRDefault="00026180" w:rsidP="0051196A">
            <w:pPr>
              <w:rPr>
                <w:rFonts w:cs="Times New Roman"/>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792AF7EC" w14:textId="77777777" w:rsidR="00AE6B5B" w:rsidRPr="00E75CD5" w:rsidRDefault="00AE6B5B" w:rsidP="0051196A">
            <w:pPr>
              <w:rPr>
                <w:rFonts w:cs="Times New Roman"/>
                <w:sz w:val="24"/>
                <w:szCs w:val="24"/>
              </w:rPr>
            </w:pPr>
          </w:p>
          <w:p w14:paraId="007620A9" w14:textId="77777777" w:rsidR="00AE6B5B" w:rsidRPr="00E75CD5" w:rsidRDefault="00AE6B5B" w:rsidP="0051196A">
            <w:pPr>
              <w:rPr>
                <w:rFonts w:cs="Times New Roman"/>
                <w:sz w:val="24"/>
                <w:szCs w:val="24"/>
              </w:rPr>
            </w:pPr>
          </w:p>
          <w:p w14:paraId="4ECF93B0" w14:textId="77777777" w:rsidR="00AE6B5B" w:rsidRPr="00E75CD5" w:rsidRDefault="00AE6B5B" w:rsidP="0051196A">
            <w:pPr>
              <w:rPr>
                <w:rFonts w:cs="Times New Roman"/>
                <w:sz w:val="24"/>
                <w:szCs w:val="24"/>
              </w:rPr>
            </w:pPr>
          </w:p>
        </w:tc>
      </w:tr>
      <w:tr w:rsidR="00AE6B5B" w:rsidRPr="00E75CD5" w14:paraId="6F103C6D" w14:textId="77777777" w:rsidTr="00890134">
        <w:trPr>
          <w:trHeight w:val="1232"/>
        </w:trPr>
        <w:tc>
          <w:tcPr>
            <w:tcW w:w="3116" w:type="dxa"/>
          </w:tcPr>
          <w:p w14:paraId="1A085C6C" w14:textId="77777777" w:rsidR="00AE6B5B" w:rsidRPr="00E75CD5" w:rsidRDefault="00AE6B5B" w:rsidP="0051196A">
            <w:pPr>
              <w:rPr>
                <w:rFonts w:cs="Times New Roman"/>
                <w:sz w:val="24"/>
                <w:szCs w:val="24"/>
              </w:rPr>
            </w:pPr>
            <w:r w:rsidRPr="00E75CD5">
              <w:rPr>
                <w:rFonts w:cs="Times New Roman"/>
                <w:sz w:val="24"/>
                <w:szCs w:val="24"/>
              </w:rPr>
              <w:lastRenderedPageBreak/>
              <w:t xml:space="preserve">Evidence of a written facility plans </w:t>
            </w:r>
          </w:p>
        </w:tc>
        <w:tc>
          <w:tcPr>
            <w:tcW w:w="3117" w:type="dxa"/>
          </w:tcPr>
          <w:p w14:paraId="4DCE4E43" w14:textId="77777777" w:rsidR="00AE6B5B" w:rsidRPr="00E75CD5" w:rsidRDefault="00026180" w:rsidP="0051196A">
            <w:pPr>
              <w:rPr>
                <w:rFonts w:cs="Times New Roman"/>
                <w:sz w:val="24"/>
                <w:szCs w:val="24"/>
              </w:rPr>
            </w:pPr>
            <w:r>
              <w:rPr>
                <w:rFonts w:cs="Times New Roman"/>
                <w:sz w:val="24"/>
                <w:szCs w:val="24"/>
              </w:rPr>
              <w:fldChar w:fldCharType="begin">
                <w:ffData>
                  <w:name w:val="Text3"/>
                  <w:enabled/>
                  <w:calcOnExit w:val="0"/>
                  <w:statusText w:type="text" w:val="enter page numbers of evidence"/>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tc>
        <w:tc>
          <w:tcPr>
            <w:tcW w:w="3117" w:type="dxa"/>
            <w:shd w:val="clear" w:color="auto" w:fill="D9D9D9" w:themeFill="background1" w:themeFillShade="D9"/>
          </w:tcPr>
          <w:p w14:paraId="7E9D2E90" w14:textId="77777777" w:rsidR="00AE6B5B" w:rsidRPr="00E75CD5" w:rsidRDefault="00026180" w:rsidP="0051196A">
            <w:pPr>
              <w:rPr>
                <w:rFonts w:cs="Times New Roman"/>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tc>
      </w:tr>
    </w:tbl>
    <w:p w14:paraId="5CEB1403" w14:textId="77777777" w:rsidR="00352263" w:rsidRPr="00E75CD5" w:rsidRDefault="00352263" w:rsidP="0051196A">
      <w:pPr>
        <w:autoSpaceDE w:val="0"/>
        <w:autoSpaceDN w:val="0"/>
        <w:adjustRightInd w:val="0"/>
        <w:spacing w:after="0" w:line="240" w:lineRule="auto"/>
        <w:rPr>
          <w:rFonts w:cs="Times New Roman"/>
          <w:color w:val="FF0000"/>
          <w:sz w:val="24"/>
          <w:szCs w:val="24"/>
        </w:rPr>
      </w:pPr>
    </w:p>
    <w:p w14:paraId="416B9F04" w14:textId="77777777" w:rsidR="00EE1251" w:rsidRPr="00C614E9" w:rsidRDefault="002B7308" w:rsidP="004D1BC9">
      <w:pPr>
        <w:pStyle w:val="Heading2"/>
      </w:pPr>
      <w:r w:rsidRPr="00C614E9">
        <w:t xml:space="preserve">Section 6: </w:t>
      </w:r>
      <w:r w:rsidR="00EE1251" w:rsidRPr="00C614E9">
        <w:t>Admission</w:t>
      </w:r>
    </w:p>
    <w:p w14:paraId="58C033D1" w14:textId="77777777" w:rsidR="0051196A" w:rsidRPr="00E75CD5" w:rsidRDefault="0051196A" w:rsidP="0051196A">
      <w:pPr>
        <w:spacing w:after="0" w:line="240" w:lineRule="auto"/>
        <w:rPr>
          <w:rFonts w:cs="Times New Roman"/>
          <w:b/>
          <w:sz w:val="24"/>
          <w:szCs w:val="24"/>
          <w:u w:val="single"/>
        </w:rPr>
      </w:pPr>
    </w:p>
    <w:p w14:paraId="6090D12F" w14:textId="77777777" w:rsidR="007C2255" w:rsidRPr="00E75CD5" w:rsidRDefault="007C2255" w:rsidP="004B79A0">
      <w:pPr>
        <w:pStyle w:val="ListParagraph"/>
        <w:numPr>
          <w:ilvl w:val="0"/>
          <w:numId w:val="13"/>
        </w:numPr>
        <w:spacing w:after="0" w:line="240" w:lineRule="auto"/>
        <w:rPr>
          <w:rFonts w:cs="Times New Roman"/>
          <w:i/>
          <w:sz w:val="24"/>
          <w:szCs w:val="24"/>
        </w:rPr>
      </w:pPr>
      <w:r w:rsidRPr="00E75CD5">
        <w:rPr>
          <w:rFonts w:cs="Times New Roman"/>
          <w:sz w:val="24"/>
          <w:szCs w:val="24"/>
        </w:rPr>
        <w:t>Provide the written admission policies and procedures utilized by the charter</w:t>
      </w:r>
      <w:r w:rsidR="00352263" w:rsidRPr="00E75CD5">
        <w:rPr>
          <w:rFonts w:cs="Times New Roman"/>
          <w:sz w:val="24"/>
          <w:szCs w:val="24"/>
        </w:rPr>
        <w:t>.</w:t>
      </w:r>
      <w:r w:rsidR="003B34D1" w:rsidRPr="00E75CD5">
        <w:rPr>
          <w:rFonts w:cs="Times New Roman"/>
          <w:sz w:val="24"/>
          <w:szCs w:val="24"/>
        </w:rPr>
        <w:t xml:space="preserve">  </w:t>
      </w:r>
      <w:r w:rsidR="007C38AF" w:rsidRPr="00E75CD5">
        <w:rPr>
          <w:rFonts w:cs="Times New Roman"/>
          <w:sz w:val="24"/>
          <w:szCs w:val="24"/>
        </w:rPr>
        <w:t>Please include evidence that the school is ensuring an equal and bias-free access to all eligible students.</w:t>
      </w:r>
      <w:r w:rsidR="00CB3D05" w:rsidRPr="00E75CD5">
        <w:rPr>
          <w:rFonts w:cs="Times New Roman"/>
          <w:sz w:val="24"/>
          <w:szCs w:val="24"/>
        </w:rPr>
        <w:t xml:space="preserve"> </w:t>
      </w:r>
      <w:r w:rsidR="003B34D1" w:rsidRPr="00E75CD5">
        <w:rPr>
          <w:rFonts w:cs="Times New Roman"/>
          <w:sz w:val="24"/>
          <w:szCs w:val="24"/>
        </w:rPr>
        <w:t xml:space="preserve">Mark </w:t>
      </w:r>
      <w:r w:rsidR="002B7308" w:rsidRPr="00E75CD5">
        <w:rPr>
          <w:rFonts w:cs="Times New Roman"/>
          <w:sz w:val="24"/>
          <w:szCs w:val="24"/>
        </w:rPr>
        <w:t>as Appendix G.</w:t>
      </w:r>
      <w:r w:rsidR="0019379D" w:rsidRPr="00E75CD5">
        <w:rPr>
          <w:rFonts w:cs="Times New Roman"/>
          <w:color w:val="FF0000"/>
          <w:sz w:val="24"/>
          <w:szCs w:val="24"/>
        </w:rPr>
        <w:t xml:space="preserve"> </w:t>
      </w:r>
      <w:r w:rsidR="0019379D" w:rsidRPr="00E75CD5">
        <w:rPr>
          <w:rFonts w:cs="Times New Roman"/>
          <w:i/>
          <w:sz w:val="24"/>
          <w:szCs w:val="24"/>
        </w:rPr>
        <w:t>AS 14.03.255(c)(3), 4 AAC 33.110(a)(11)</w:t>
      </w:r>
    </w:p>
    <w:p w14:paraId="2EB5E65F" w14:textId="77777777" w:rsidR="0051196A" w:rsidRPr="00E75CD5" w:rsidRDefault="0051196A" w:rsidP="0051196A">
      <w:pPr>
        <w:spacing w:after="0" w:line="240" w:lineRule="auto"/>
        <w:rPr>
          <w:rFonts w:cs="Times New Roman"/>
          <w:sz w:val="24"/>
          <w:szCs w:val="24"/>
        </w:rPr>
      </w:pPr>
    </w:p>
    <w:p w14:paraId="13538C60" w14:textId="77777777" w:rsidR="007C2255" w:rsidRPr="00E75CD5" w:rsidRDefault="006E2A49" w:rsidP="004B79A0">
      <w:pPr>
        <w:pStyle w:val="ListParagraph"/>
        <w:numPr>
          <w:ilvl w:val="0"/>
          <w:numId w:val="13"/>
        </w:numPr>
        <w:spacing w:after="0" w:line="240" w:lineRule="auto"/>
        <w:rPr>
          <w:rFonts w:cs="Times New Roman"/>
          <w:i/>
          <w:sz w:val="24"/>
          <w:szCs w:val="24"/>
        </w:rPr>
      </w:pPr>
      <w:r w:rsidRPr="00E75CD5">
        <w:rPr>
          <w:rFonts w:cs="Times New Roman"/>
          <w:sz w:val="24"/>
          <w:szCs w:val="24"/>
        </w:rPr>
        <w:t>Provide a written student recruitment process, including a lottery or random drawing mechanism for enrollment if applicants exceed the school’s capacity.</w:t>
      </w:r>
      <w:r w:rsidR="0042528B" w:rsidRPr="00E75CD5">
        <w:rPr>
          <w:rFonts w:cs="Times New Roman"/>
          <w:sz w:val="24"/>
          <w:szCs w:val="24"/>
        </w:rPr>
        <w:t xml:space="preserve"> </w:t>
      </w:r>
      <w:r w:rsidR="002A3614" w:rsidRPr="00E75CD5">
        <w:rPr>
          <w:rFonts w:cs="Times New Roman"/>
          <w:sz w:val="24"/>
          <w:szCs w:val="24"/>
        </w:rPr>
        <w:t>Mark as Appendix H</w:t>
      </w:r>
      <w:r w:rsidR="002A3614" w:rsidRPr="00E75CD5">
        <w:rPr>
          <w:rFonts w:cs="Times New Roman"/>
          <w:i/>
          <w:sz w:val="24"/>
          <w:szCs w:val="24"/>
        </w:rPr>
        <w:t>.</w:t>
      </w:r>
      <w:r w:rsidR="0019379D" w:rsidRPr="00E75CD5">
        <w:rPr>
          <w:rFonts w:cs="Times New Roman"/>
          <w:i/>
          <w:sz w:val="24"/>
          <w:szCs w:val="24"/>
        </w:rPr>
        <w:t xml:space="preserve"> </w:t>
      </w:r>
      <w:r w:rsidR="0042528B" w:rsidRPr="00E75CD5">
        <w:rPr>
          <w:rFonts w:cs="Times New Roman"/>
          <w:i/>
          <w:sz w:val="24"/>
          <w:szCs w:val="24"/>
        </w:rPr>
        <w:t xml:space="preserve">AS 14.03.265(b) Admission, </w:t>
      </w:r>
      <w:r w:rsidR="0019379D" w:rsidRPr="00E75CD5">
        <w:rPr>
          <w:rFonts w:cs="Times New Roman"/>
          <w:i/>
          <w:sz w:val="24"/>
          <w:szCs w:val="24"/>
        </w:rPr>
        <w:t>4 AAC 33.110(a)(17)</w:t>
      </w:r>
    </w:p>
    <w:p w14:paraId="073D0BC1" w14:textId="77777777" w:rsidR="0051196A" w:rsidRPr="00E75CD5" w:rsidRDefault="0051196A" w:rsidP="0051196A">
      <w:pPr>
        <w:spacing w:after="0" w:line="240" w:lineRule="auto"/>
        <w:rPr>
          <w:rFonts w:cs="Times New Roman"/>
          <w:sz w:val="24"/>
          <w:szCs w:val="24"/>
        </w:rPr>
      </w:pPr>
    </w:p>
    <w:p w14:paraId="4BF8AC86" w14:textId="77777777" w:rsidR="009459DD" w:rsidRPr="00E75CD5" w:rsidRDefault="009459DD" w:rsidP="0051196A">
      <w:pPr>
        <w:autoSpaceDE w:val="0"/>
        <w:autoSpaceDN w:val="0"/>
        <w:adjustRightInd w:val="0"/>
        <w:spacing w:after="0" w:line="240" w:lineRule="auto"/>
        <w:rPr>
          <w:rFonts w:cs="Times New Roman"/>
          <w:sz w:val="24"/>
          <w:szCs w:val="24"/>
        </w:rPr>
      </w:pPr>
      <w:r w:rsidRPr="00E75CD5">
        <w:rPr>
          <w:rFonts w:cs="Times New Roman"/>
          <w:sz w:val="24"/>
          <w:szCs w:val="24"/>
        </w:rPr>
        <w:t>References: AS 14.03.255 Organization and operation of a charter school, AS 14.02.265 Admission, 4 AAC 33.110 Charter School a</w:t>
      </w:r>
      <w:r w:rsidR="0026599D" w:rsidRPr="00E75CD5">
        <w:rPr>
          <w:rFonts w:cs="Times New Roman"/>
          <w:sz w:val="24"/>
          <w:szCs w:val="24"/>
        </w:rPr>
        <w:t>pplication and review procedure</w:t>
      </w:r>
      <w:r w:rsidR="006E3FBF" w:rsidRPr="00E75CD5">
        <w:rPr>
          <w:rFonts w:cs="Times New Roman"/>
          <w:sz w:val="24"/>
          <w:szCs w:val="24"/>
        </w:rPr>
        <w:t>.</w:t>
      </w:r>
    </w:p>
    <w:p w14:paraId="1DFF807A" w14:textId="77777777" w:rsidR="0051196A" w:rsidRPr="00E75CD5" w:rsidRDefault="0051196A" w:rsidP="0051196A">
      <w:pPr>
        <w:autoSpaceDE w:val="0"/>
        <w:autoSpaceDN w:val="0"/>
        <w:adjustRightInd w:val="0"/>
        <w:spacing w:after="0" w:line="240" w:lineRule="auto"/>
        <w:rPr>
          <w:rFonts w:cs="Times New Roman"/>
          <w:sz w:val="24"/>
          <w:szCs w:val="24"/>
        </w:rPr>
      </w:pPr>
    </w:p>
    <w:p w14:paraId="6DF07C18" w14:textId="77777777" w:rsidR="0051196A" w:rsidRPr="00E75CD5" w:rsidRDefault="0051196A" w:rsidP="0051196A">
      <w:pPr>
        <w:autoSpaceDE w:val="0"/>
        <w:autoSpaceDN w:val="0"/>
        <w:adjustRightInd w:val="0"/>
        <w:spacing w:after="0" w:line="240" w:lineRule="auto"/>
        <w:rPr>
          <w:rFonts w:cs="Times New Roman"/>
          <w:sz w:val="24"/>
          <w:szCs w:val="24"/>
        </w:rPr>
      </w:pPr>
      <w:r w:rsidRPr="00E75CD5">
        <w:rPr>
          <w:rFonts w:cs="Times New Roman"/>
          <w:sz w:val="24"/>
          <w:szCs w:val="24"/>
        </w:rPr>
        <w:t>Use the reviewer rating template below to fill in the page numbers to depict the location of the responses for each sub-element.  Do not use the reviewer’s notes column.</w:t>
      </w:r>
    </w:p>
    <w:p w14:paraId="3DD59244" w14:textId="77777777" w:rsidR="00890134" w:rsidRDefault="00890134" w:rsidP="00C614E9">
      <w:pPr>
        <w:pStyle w:val="Heading3"/>
      </w:pPr>
      <w:r w:rsidRPr="00E75CD5">
        <w:t>Reviewer Rating Template</w:t>
      </w:r>
    </w:p>
    <w:tbl>
      <w:tblPr>
        <w:tblStyle w:val="TableGrid"/>
        <w:tblW w:w="0" w:type="auto"/>
        <w:tblLook w:val="04A0" w:firstRow="1" w:lastRow="0" w:firstColumn="1" w:lastColumn="0" w:noHBand="0" w:noVBand="1"/>
        <w:tblDescription w:val="Reviewer Rating Template, Section 6: Enter application page number(s) that address each criteria, as well as reviewer's notes &amp; determination of compliance/noncompliance."/>
      </w:tblPr>
      <w:tblGrid>
        <w:gridCol w:w="3116"/>
        <w:gridCol w:w="3117"/>
        <w:gridCol w:w="3117"/>
      </w:tblGrid>
      <w:tr w:rsidR="00385502" w:rsidRPr="00E75CD5" w14:paraId="2775A587" w14:textId="77777777" w:rsidTr="00890134">
        <w:trPr>
          <w:tblHeader/>
        </w:trPr>
        <w:tc>
          <w:tcPr>
            <w:tcW w:w="3116" w:type="dxa"/>
            <w:shd w:val="clear" w:color="auto" w:fill="EEECE1" w:themeFill="background2"/>
          </w:tcPr>
          <w:p w14:paraId="455903C2" w14:textId="77777777" w:rsidR="00385502" w:rsidRPr="00E75CD5" w:rsidRDefault="00385502" w:rsidP="0051196A">
            <w:pPr>
              <w:rPr>
                <w:rFonts w:cs="Times New Roman"/>
                <w:sz w:val="24"/>
                <w:szCs w:val="24"/>
              </w:rPr>
            </w:pPr>
            <w:r w:rsidRPr="00E75CD5">
              <w:rPr>
                <w:rFonts w:cs="Times New Roman"/>
                <w:sz w:val="24"/>
                <w:szCs w:val="24"/>
              </w:rPr>
              <w:t>Section 6</w:t>
            </w:r>
          </w:p>
        </w:tc>
        <w:tc>
          <w:tcPr>
            <w:tcW w:w="3117" w:type="dxa"/>
            <w:shd w:val="clear" w:color="auto" w:fill="EEECE1" w:themeFill="background2"/>
          </w:tcPr>
          <w:p w14:paraId="02F20724" w14:textId="77777777" w:rsidR="00385502" w:rsidRPr="00E75CD5" w:rsidRDefault="00385502" w:rsidP="0051196A">
            <w:pPr>
              <w:rPr>
                <w:rFonts w:cs="Times New Roman"/>
                <w:sz w:val="24"/>
                <w:szCs w:val="24"/>
              </w:rPr>
            </w:pPr>
            <w:r w:rsidRPr="00E75CD5">
              <w:rPr>
                <w:rFonts w:cs="Times New Roman"/>
                <w:sz w:val="24"/>
                <w:szCs w:val="24"/>
              </w:rPr>
              <w:t>Page Number location(s) of response(s) including Appendices</w:t>
            </w:r>
          </w:p>
        </w:tc>
        <w:tc>
          <w:tcPr>
            <w:tcW w:w="3117" w:type="dxa"/>
            <w:shd w:val="clear" w:color="auto" w:fill="EEECE1" w:themeFill="background2"/>
          </w:tcPr>
          <w:p w14:paraId="1A08A581" w14:textId="77777777" w:rsidR="00385502" w:rsidRPr="00E75CD5" w:rsidRDefault="00385502" w:rsidP="0051196A">
            <w:pPr>
              <w:rPr>
                <w:rFonts w:cs="Times New Roman"/>
                <w:sz w:val="24"/>
                <w:szCs w:val="24"/>
              </w:rPr>
            </w:pPr>
            <w:r w:rsidRPr="00E75CD5">
              <w:rPr>
                <w:rFonts w:cs="Times New Roman"/>
                <w:sz w:val="24"/>
                <w:szCs w:val="24"/>
              </w:rPr>
              <w:t>Reviewer’s notes</w:t>
            </w:r>
          </w:p>
          <w:p w14:paraId="58C20CE5" w14:textId="77777777" w:rsidR="00BF0D91" w:rsidRPr="00E75CD5" w:rsidRDefault="00BF0D91" w:rsidP="0051196A">
            <w:pPr>
              <w:rPr>
                <w:rFonts w:cs="Times New Roman"/>
                <w:sz w:val="24"/>
                <w:szCs w:val="24"/>
              </w:rPr>
            </w:pPr>
            <w:r w:rsidRPr="00E75CD5">
              <w:rPr>
                <w:rFonts w:cs="Times New Roman"/>
                <w:sz w:val="24"/>
                <w:szCs w:val="24"/>
              </w:rPr>
              <w:t>Rating: Compliant/Noncompliant</w:t>
            </w:r>
          </w:p>
        </w:tc>
      </w:tr>
      <w:tr w:rsidR="00026180" w:rsidRPr="00E75CD5" w14:paraId="0E5CC82D" w14:textId="77777777" w:rsidTr="00890134">
        <w:tc>
          <w:tcPr>
            <w:tcW w:w="3116" w:type="dxa"/>
          </w:tcPr>
          <w:p w14:paraId="675BFAF1" w14:textId="77777777" w:rsidR="00026180" w:rsidRPr="00E75CD5" w:rsidRDefault="00026180" w:rsidP="00026180">
            <w:pPr>
              <w:rPr>
                <w:rFonts w:cs="Times New Roman"/>
                <w:sz w:val="24"/>
                <w:szCs w:val="24"/>
              </w:rPr>
            </w:pPr>
            <w:r w:rsidRPr="00E75CD5">
              <w:rPr>
                <w:rFonts w:cs="Times New Roman"/>
                <w:sz w:val="24"/>
                <w:szCs w:val="24"/>
              </w:rPr>
              <w:t>Evidence of written admission policies and procedures</w:t>
            </w:r>
          </w:p>
          <w:p w14:paraId="4EB6D3A8" w14:textId="77777777" w:rsidR="00026180" w:rsidRPr="00E75CD5" w:rsidRDefault="00026180" w:rsidP="00026180">
            <w:pPr>
              <w:rPr>
                <w:rFonts w:cs="Times New Roman"/>
                <w:sz w:val="24"/>
                <w:szCs w:val="24"/>
              </w:rPr>
            </w:pPr>
          </w:p>
        </w:tc>
        <w:tc>
          <w:tcPr>
            <w:tcW w:w="3117" w:type="dxa"/>
          </w:tcPr>
          <w:p w14:paraId="56E2A148" w14:textId="77777777" w:rsidR="00026180" w:rsidRDefault="00026180" w:rsidP="00026180">
            <w:r w:rsidRPr="005B0088">
              <w:rPr>
                <w:rFonts w:cs="Times New Roman"/>
                <w:sz w:val="24"/>
                <w:szCs w:val="24"/>
              </w:rPr>
              <w:fldChar w:fldCharType="begin">
                <w:ffData>
                  <w:name w:val=""/>
                  <w:enabled/>
                  <w:calcOnExit w:val="0"/>
                  <w:statusText w:type="text" w:val="enter page numbers of evidence"/>
                  <w:textInput/>
                </w:ffData>
              </w:fldChar>
            </w:r>
            <w:r w:rsidRPr="005B0088">
              <w:rPr>
                <w:rFonts w:cs="Times New Roman"/>
                <w:sz w:val="24"/>
                <w:szCs w:val="24"/>
              </w:rPr>
              <w:instrText xml:space="preserve"> FORMTEXT </w:instrText>
            </w:r>
            <w:r w:rsidRPr="005B0088">
              <w:rPr>
                <w:rFonts w:cs="Times New Roman"/>
                <w:sz w:val="24"/>
                <w:szCs w:val="24"/>
              </w:rPr>
            </w:r>
            <w:r w:rsidRPr="005B0088">
              <w:rPr>
                <w:rFonts w:cs="Times New Roman"/>
                <w:sz w:val="24"/>
                <w:szCs w:val="24"/>
              </w:rPr>
              <w:fldChar w:fldCharType="separate"/>
            </w:r>
            <w:r w:rsidRPr="005B0088">
              <w:rPr>
                <w:rFonts w:cs="Times New Roman"/>
                <w:noProof/>
                <w:sz w:val="24"/>
                <w:szCs w:val="24"/>
              </w:rPr>
              <w:t> </w:t>
            </w:r>
            <w:r w:rsidRPr="005B0088">
              <w:rPr>
                <w:rFonts w:cs="Times New Roman"/>
                <w:noProof/>
                <w:sz w:val="24"/>
                <w:szCs w:val="24"/>
              </w:rPr>
              <w:t> </w:t>
            </w:r>
            <w:r w:rsidRPr="005B0088">
              <w:rPr>
                <w:rFonts w:cs="Times New Roman"/>
                <w:noProof/>
                <w:sz w:val="24"/>
                <w:szCs w:val="24"/>
              </w:rPr>
              <w:t> </w:t>
            </w:r>
            <w:r w:rsidRPr="005B0088">
              <w:rPr>
                <w:rFonts w:cs="Times New Roman"/>
                <w:noProof/>
                <w:sz w:val="24"/>
                <w:szCs w:val="24"/>
              </w:rPr>
              <w:t> </w:t>
            </w:r>
            <w:r w:rsidRPr="005B0088">
              <w:rPr>
                <w:rFonts w:cs="Times New Roman"/>
                <w:noProof/>
                <w:sz w:val="24"/>
                <w:szCs w:val="24"/>
              </w:rPr>
              <w:t> </w:t>
            </w:r>
            <w:r w:rsidRPr="005B0088">
              <w:rPr>
                <w:rFonts w:cs="Times New Roman"/>
                <w:sz w:val="24"/>
                <w:szCs w:val="24"/>
              </w:rPr>
              <w:fldChar w:fldCharType="end"/>
            </w:r>
          </w:p>
        </w:tc>
        <w:tc>
          <w:tcPr>
            <w:tcW w:w="3117" w:type="dxa"/>
            <w:shd w:val="clear" w:color="auto" w:fill="D9D9D9" w:themeFill="background1" w:themeFillShade="D9"/>
          </w:tcPr>
          <w:p w14:paraId="4F522B69" w14:textId="77777777" w:rsidR="00026180" w:rsidRPr="00E75CD5" w:rsidRDefault="00026180" w:rsidP="00026180">
            <w:pPr>
              <w:rPr>
                <w:rFonts w:cs="Times New Roman"/>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1E583656" w14:textId="77777777" w:rsidR="00026180" w:rsidRPr="00E75CD5" w:rsidRDefault="00026180" w:rsidP="00026180">
            <w:pPr>
              <w:rPr>
                <w:rFonts w:cs="Times New Roman"/>
                <w:sz w:val="24"/>
                <w:szCs w:val="24"/>
              </w:rPr>
            </w:pPr>
          </w:p>
          <w:p w14:paraId="392936E4" w14:textId="77777777" w:rsidR="00026180" w:rsidRPr="00E75CD5" w:rsidRDefault="00026180" w:rsidP="00026180">
            <w:pPr>
              <w:rPr>
                <w:rFonts w:cs="Times New Roman"/>
                <w:sz w:val="24"/>
                <w:szCs w:val="24"/>
              </w:rPr>
            </w:pPr>
          </w:p>
          <w:p w14:paraId="7D2BA4C3" w14:textId="77777777" w:rsidR="00026180" w:rsidRPr="00E75CD5" w:rsidRDefault="00026180" w:rsidP="00026180">
            <w:pPr>
              <w:rPr>
                <w:rFonts w:cs="Times New Roman"/>
                <w:sz w:val="24"/>
                <w:szCs w:val="24"/>
              </w:rPr>
            </w:pPr>
          </w:p>
        </w:tc>
      </w:tr>
      <w:tr w:rsidR="00026180" w:rsidRPr="00E75CD5" w14:paraId="5A81FC9D" w14:textId="77777777" w:rsidTr="00890134">
        <w:trPr>
          <w:trHeight w:val="1322"/>
        </w:trPr>
        <w:tc>
          <w:tcPr>
            <w:tcW w:w="3116" w:type="dxa"/>
          </w:tcPr>
          <w:p w14:paraId="1878193A" w14:textId="77777777" w:rsidR="00026180" w:rsidRPr="00E75CD5" w:rsidRDefault="00026180" w:rsidP="00026180">
            <w:pPr>
              <w:rPr>
                <w:rFonts w:cs="Times New Roman"/>
                <w:sz w:val="24"/>
                <w:szCs w:val="24"/>
              </w:rPr>
            </w:pPr>
            <w:r w:rsidRPr="00E75CD5">
              <w:rPr>
                <w:rFonts w:cs="Times New Roman"/>
                <w:sz w:val="24"/>
                <w:szCs w:val="24"/>
              </w:rPr>
              <w:t xml:space="preserve">Evidence of a written student recruitment process, including plans if applicants exceed capacity </w:t>
            </w:r>
          </w:p>
        </w:tc>
        <w:tc>
          <w:tcPr>
            <w:tcW w:w="3117" w:type="dxa"/>
          </w:tcPr>
          <w:p w14:paraId="526C865C" w14:textId="77777777" w:rsidR="00026180" w:rsidRDefault="00026180" w:rsidP="00026180">
            <w:r w:rsidRPr="005B0088">
              <w:rPr>
                <w:rFonts w:cs="Times New Roman"/>
                <w:sz w:val="24"/>
                <w:szCs w:val="24"/>
              </w:rPr>
              <w:fldChar w:fldCharType="begin">
                <w:ffData>
                  <w:name w:val="Text3"/>
                  <w:enabled/>
                  <w:calcOnExit w:val="0"/>
                  <w:statusText w:type="text" w:val="enter page numbers of evidence"/>
                  <w:textInput/>
                </w:ffData>
              </w:fldChar>
            </w:r>
            <w:r w:rsidRPr="005B0088">
              <w:rPr>
                <w:rFonts w:cs="Times New Roman"/>
                <w:sz w:val="24"/>
                <w:szCs w:val="24"/>
              </w:rPr>
              <w:instrText xml:space="preserve"> FORMTEXT </w:instrText>
            </w:r>
            <w:r w:rsidRPr="005B0088">
              <w:rPr>
                <w:rFonts w:cs="Times New Roman"/>
                <w:sz w:val="24"/>
                <w:szCs w:val="24"/>
              </w:rPr>
            </w:r>
            <w:r w:rsidRPr="005B0088">
              <w:rPr>
                <w:rFonts w:cs="Times New Roman"/>
                <w:sz w:val="24"/>
                <w:szCs w:val="24"/>
              </w:rPr>
              <w:fldChar w:fldCharType="separate"/>
            </w:r>
            <w:r w:rsidRPr="005B0088">
              <w:rPr>
                <w:rFonts w:cs="Times New Roman"/>
                <w:noProof/>
                <w:sz w:val="24"/>
                <w:szCs w:val="24"/>
              </w:rPr>
              <w:t> </w:t>
            </w:r>
            <w:r w:rsidRPr="005B0088">
              <w:rPr>
                <w:rFonts w:cs="Times New Roman"/>
                <w:noProof/>
                <w:sz w:val="24"/>
                <w:szCs w:val="24"/>
              </w:rPr>
              <w:t> </w:t>
            </w:r>
            <w:r w:rsidRPr="005B0088">
              <w:rPr>
                <w:rFonts w:cs="Times New Roman"/>
                <w:noProof/>
                <w:sz w:val="24"/>
                <w:szCs w:val="24"/>
              </w:rPr>
              <w:t> </w:t>
            </w:r>
            <w:r w:rsidRPr="005B0088">
              <w:rPr>
                <w:rFonts w:cs="Times New Roman"/>
                <w:noProof/>
                <w:sz w:val="24"/>
                <w:szCs w:val="24"/>
              </w:rPr>
              <w:t> </w:t>
            </w:r>
            <w:r w:rsidRPr="005B0088">
              <w:rPr>
                <w:rFonts w:cs="Times New Roman"/>
                <w:noProof/>
                <w:sz w:val="24"/>
                <w:szCs w:val="24"/>
              </w:rPr>
              <w:t> </w:t>
            </w:r>
            <w:r w:rsidRPr="005B0088">
              <w:rPr>
                <w:rFonts w:cs="Times New Roman"/>
                <w:sz w:val="24"/>
                <w:szCs w:val="24"/>
              </w:rPr>
              <w:fldChar w:fldCharType="end"/>
            </w:r>
          </w:p>
        </w:tc>
        <w:tc>
          <w:tcPr>
            <w:tcW w:w="3117" w:type="dxa"/>
            <w:shd w:val="clear" w:color="auto" w:fill="D9D9D9" w:themeFill="background1" w:themeFillShade="D9"/>
          </w:tcPr>
          <w:p w14:paraId="286B4B6B" w14:textId="77777777" w:rsidR="00026180" w:rsidRPr="00E75CD5" w:rsidRDefault="00026180" w:rsidP="00026180">
            <w:pPr>
              <w:rPr>
                <w:rFonts w:cs="Times New Roman"/>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3739131A" w14:textId="77777777" w:rsidR="00026180" w:rsidRPr="00E75CD5" w:rsidRDefault="00026180" w:rsidP="00026180">
            <w:pPr>
              <w:rPr>
                <w:rFonts w:cs="Times New Roman"/>
                <w:sz w:val="24"/>
                <w:szCs w:val="24"/>
              </w:rPr>
            </w:pPr>
          </w:p>
          <w:p w14:paraId="239E8E02" w14:textId="77777777" w:rsidR="00026180" w:rsidRPr="00E75CD5" w:rsidRDefault="00026180" w:rsidP="00026180">
            <w:pPr>
              <w:rPr>
                <w:rFonts w:cs="Times New Roman"/>
                <w:sz w:val="24"/>
                <w:szCs w:val="24"/>
              </w:rPr>
            </w:pPr>
          </w:p>
          <w:p w14:paraId="14BABA19" w14:textId="77777777" w:rsidR="00026180" w:rsidRPr="00E75CD5" w:rsidRDefault="00026180" w:rsidP="00026180">
            <w:pPr>
              <w:rPr>
                <w:rFonts w:cs="Times New Roman"/>
                <w:sz w:val="24"/>
                <w:szCs w:val="24"/>
              </w:rPr>
            </w:pPr>
          </w:p>
        </w:tc>
      </w:tr>
    </w:tbl>
    <w:p w14:paraId="47C50154" w14:textId="77777777" w:rsidR="00385502" w:rsidRDefault="00385502" w:rsidP="0051196A">
      <w:pPr>
        <w:autoSpaceDE w:val="0"/>
        <w:autoSpaceDN w:val="0"/>
        <w:adjustRightInd w:val="0"/>
        <w:spacing w:after="0" w:line="240" w:lineRule="auto"/>
        <w:rPr>
          <w:rFonts w:cs="Times New Roman"/>
          <w:color w:val="FF0000"/>
          <w:sz w:val="24"/>
          <w:szCs w:val="24"/>
        </w:rPr>
      </w:pPr>
    </w:p>
    <w:p w14:paraId="6BD0DBBD" w14:textId="77777777" w:rsidR="00C614E9" w:rsidRPr="00E75CD5" w:rsidRDefault="00C614E9" w:rsidP="0051196A">
      <w:pPr>
        <w:autoSpaceDE w:val="0"/>
        <w:autoSpaceDN w:val="0"/>
        <w:adjustRightInd w:val="0"/>
        <w:spacing w:after="0" w:line="240" w:lineRule="auto"/>
        <w:rPr>
          <w:rFonts w:cs="Times New Roman"/>
          <w:color w:val="FF0000"/>
          <w:sz w:val="24"/>
          <w:szCs w:val="24"/>
        </w:rPr>
      </w:pPr>
    </w:p>
    <w:p w14:paraId="468AD4E6" w14:textId="77777777" w:rsidR="002B7308" w:rsidRPr="00C614E9" w:rsidRDefault="002B7308" w:rsidP="004D1BC9">
      <w:pPr>
        <w:pStyle w:val="Heading2"/>
      </w:pPr>
      <w:r w:rsidRPr="00C614E9">
        <w:t xml:space="preserve">Section 7: </w:t>
      </w:r>
      <w:r w:rsidR="002F2FFC" w:rsidRPr="00C614E9">
        <w:t>Fiscal</w:t>
      </w:r>
    </w:p>
    <w:p w14:paraId="5716637B" w14:textId="77777777" w:rsidR="004B79A0" w:rsidRPr="00E75CD5" w:rsidRDefault="004B79A0" w:rsidP="0051196A">
      <w:pPr>
        <w:spacing w:after="0" w:line="240" w:lineRule="auto"/>
        <w:rPr>
          <w:rFonts w:cs="Times New Roman"/>
          <w:b/>
          <w:sz w:val="24"/>
          <w:szCs w:val="24"/>
          <w:u w:val="single"/>
        </w:rPr>
      </w:pPr>
    </w:p>
    <w:p w14:paraId="10F33D0E" w14:textId="77777777" w:rsidR="00FF2652" w:rsidRPr="00E75CD5" w:rsidRDefault="00FF2652" w:rsidP="004B79A0">
      <w:pPr>
        <w:pStyle w:val="ListParagraph"/>
        <w:numPr>
          <w:ilvl w:val="0"/>
          <w:numId w:val="14"/>
        </w:numPr>
        <w:spacing w:after="0" w:line="240" w:lineRule="auto"/>
        <w:rPr>
          <w:rFonts w:cs="Times New Roman"/>
          <w:i/>
          <w:sz w:val="24"/>
          <w:szCs w:val="24"/>
        </w:rPr>
      </w:pPr>
      <w:r w:rsidRPr="00E75CD5">
        <w:rPr>
          <w:rFonts w:cs="Times New Roman"/>
          <w:sz w:val="24"/>
          <w:szCs w:val="24"/>
        </w:rPr>
        <w:t xml:space="preserve">Provide a </w:t>
      </w:r>
      <w:r w:rsidR="002E5E52" w:rsidRPr="00E75CD5">
        <w:rPr>
          <w:rFonts w:cs="Times New Roman"/>
          <w:sz w:val="24"/>
          <w:szCs w:val="24"/>
        </w:rPr>
        <w:t>written budget summary and financial plan, including a statement of the charter school’s funding allocation from the local school board and costs assignable to th</w:t>
      </w:r>
      <w:r w:rsidR="00A135CB" w:rsidRPr="00E75CD5">
        <w:rPr>
          <w:rFonts w:cs="Times New Roman"/>
          <w:sz w:val="24"/>
          <w:szCs w:val="24"/>
        </w:rPr>
        <w:t xml:space="preserve">e charter school program budget.  Information in this section should explicitly detail the amount and sources of the revenue streams; the specific indirect rate (not to exceed 4%) and details of what the indirect rate charges cover; as well as the charter’s eligibility </w:t>
      </w:r>
      <w:r w:rsidR="00A135CB" w:rsidRPr="00E75CD5">
        <w:rPr>
          <w:rFonts w:cs="Times New Roman"/>
          <w:sz w:val="24"/>
          <w:szCs w:val="24"/>
        </w:rPr>
        <w:lastRenderedPageBreak/>
        <w:t xml:space="preserve">to receive additional revenue over the 2.65 mills required in the foundation formula.  </w:t>
      </w:r>
      <w:r w:rsidR="002E5E52" w:rsidRPr="00E75CD5">
        <w:rPr>
          <w:rFonts w:cs="Times New Roman"/>
          <w:sz w:val="24"/>
          <w:szCs w:val="24"/>
        </w:rPr>
        <w:t>Projected</w:t>
      </w:r>
      <w:r w:rsidRPr="00E75CD5">
        <w:rPr>
          <w:rFonts w:cs="Times New Roman"/>
          <w:sz w:val="24"/>
          <w:szCs w:val="24"/>
        </w:rPr>
        <w:t xml:space="preserve"> budget marked as Appendix </w:t>
      </w:r>
      <w:r w:rsidR="002A3614" w:rsidRPr="00E75CD5">
        <w:rPr>
          <w:rFonts w:cs="Times New Roman"/>
          <w:sz w:val="24"/>
          <w:szCs w:val="24"/>
        </w:rPr>
        <w:t>I</w:t>
      </w:r>
      <w:r w:rsidRPr="00E75CD5">
        <w:rPr>
          <w:rFonts w:cs="Times New Roman"/>
          <w:sz w:val="24"/>
          <w:szCs w:val="24"/>
        </w:rPr>
        <w:t>.</w:t>
      </w:r>
      <w:r w:rsidR="00A135CB" w:rsidRPr="00E75CD5">
        <w:rPr>
          <w:rFonts w:cs="Times New Roman"/>
          <w:color w:val="FF0000"/>
          <w:sz w:val="24"/>
          <w:szCs w:val="24"/>
        </w:rPr>
        <w:t xml:space="preserve"> </w:t>
      </w:r>
      <w:r w:rsidR="009A08FF" w:rsidRPr="00E75CD5">
        <w:rPr>
          <w:rFonts w:cs="Times New Roman"/>
          <w:i/>
          <w:sz w:val="24"/>
          <w:szCs w:val="24"/>
        </w:rPr>
        <w:t xml:space="preserve">AS 14.03.255(c)(5), </w:t>
      </w:r>
      <w:r w:rsidR="00A135CB" w:rsidRPr="00E75CD5">
        <w:rPr>
          <w:rFonts w:cs="Times New Roman"/>
          <w:i/>
          <w:sz w:val="24"/>
          <w:szCs w:val="24"/>
        </w:rPr>
        <w:t>4 AAC 33.110(a)(14)(A)</w:t>
      </w:r>
    </w:p>
    <w:p w14:paraId="5E79ED9E" w14:textId="77777777" w:rsidR="004B79A0" w:rsidRPr="00E75CD5" w:rsidRDefault="004B79A0" w:rsidP="0051196A">
      <w:pPr>
        <w:spacing w:after="0" w:line="240" w:lineRule="auto"/>
        <w:rPr>
          <w:rFonts w:cs="Times New Roman"/>
          <w:sz w:val="24"/>
          <w:szCs w:val="24"/>
        </w:rPr>
      </w:pPr>
    </w:p>
    <w:p w14:paraId="069DB4B2" w14:textId="77777777" w:rsidR="00F20B45" w:rsidRPr="00E75CD5" w:rsidRDefault="00F20B45" w:rsidP="004B79A0">
      <w:pPr>
        <w:pStyle w:val="ListParagraph"/>
        <w:numPr>
          <w:ilvl w:val="0"/>
          <w:numId w:val="14"/>
        </w:numPr>
        <w:spacing w:after="0" w:line="240" w:lineRule="auto"/>
        <w:rPr>
          <w:rFonts w:cs="Times New Roman"/>
          <w:i/>
          <w:sz w:val="24"/>
          <w:szCs w:val="24"/>
        </w:rPr>
      </w:pPr>
      <w:r w:rsidRPr="00E75CD5">
        <w:rPr>
          <w:rFonts w:cs="Times New Roman"/>
          <w:sz w:val="24"/>
          <w:szCs w:val="24"/>
        </w:rPr>
        <w:t xml:space="preserve">Provide information on how the charter school will keep financial records, including who will be responsible, what mechanism(s) they will use and how often financial oversight will take place. </w:t>
      </w:r>
      <w:r w:rsidRPr="00E75CD5">
        <w:rPr>
          <w:rFonts w:cs="Times New Roman"/>
          <w:i/>
          <w:sz w:val="24"/>
          <w:szCs w:val="24"/>
        </w:rPr>
        <w:t>AS 14.03.255(b)(1)</w:t>
      </w:r>
    </w:p>
    <w:p w14:paraId="6B29D286" w14:textId="77777777" w:rsidR="004B79A0" w:rsidRPr="00E75CD5" w:rsidRDefault="004B79A0" w:rsidP="0051196A">
      <w:pPr>
        <w:spacing w:after="0" w:line="240" w:lineRule="auto"/>
        <w:rPr>
          <w:rFonts w:cs="Times New Roman"/>
          <w:color w:val="FF0000"/>
          <w:sz w:val="24"/>
          <w:szCs w:val="24"/>
        </w:rPr>
      </w:pPr>
    </w:p>
    <w:p w14:paraId="3E7E51EB" w14:textId="77777777" w:rsidR="002B7308" w:rsidRPr="00E75CD5" w:rsidRDefault="002B7308" w:rsidP="004B79A0">
      <w:pPr>
        <w:pStyle w:val="ListParagraph"/>
        <w:numPr>
          <w:ilvl w:val="0"/>
          <w:numId w:val="14"/>
        </w:numPr>
        <w:spacing w:after="0" w:line="240" w:lineRule="auto"/>
        <w:rPr>
          <w:rFonts w:cs="Times New Roman"/>
          <w:i/>
          <w:sz w:val="24"/>
          <w:szCs w:val="24"/>
        </w:rPr>
      </w:pPr>
      <w:r w:rsidRPr="00E75CD5">
        <w:rPr>
          <w:rFonts w:cs="Times New Roman"/>
          <w:sz w:val="24"/>
          <w:szCs w:val="24"/>
        </w:rPr>
        <w:t>P</w:t>
      </w:r>
      <w:r w:rsidR="00EE1251" w:rsidRPr="00E75CD5">
        <w:rPr>
          <w:rFonts w:cs="Times New Roman"/>
          <w:sz w:val="24"/>
          <w:szCs w:val="24"/>
        </w:rPr>
        <w:t xml:space="preserve">rovide a description of the method by which the charter school will account for receipts and expenditures.  </w:t>
      </w:r>
      <w:r w:rsidR="00A135CB" w:rsidRPr="00E75CD5">
        <w:rPr>
          <w:rFonts w:cs="Times New Roman"/>
          <w:i/>
          <w:sz w:val="24"/>
          <w:szCs w:val="24"/>
        </w:rPr>
        <w:t>AS 14.03.255(b)(1)</w:t>
      </w:r>
      <w:r w:rsidR="00A66D1F" w:rsidRPr="00E75CD5">
        <w:rPr>
          <w:rFonts w:cs="Times New Roman"/>
          <w:i/>
          <w:sz w:val="24"/>
          <w:szCs w:val="24"/>
        </w:rPr>
        <w:t>(c)(6)</w:t>
      </w:r>
      <w:r w:rsidR="00A135CB" w:rsidRPr="00E75CD5">
        <w:rPr>
          <w:rFonts w:cs="Times New Roman"/>
          <w:i/>
          <w:sz w:val="24"/>
          <w:szCs w:val="24"/>
        </w:rPr>
        <w:t>, 4 AAC 33.110(a)(14)(</w:t>
      </w:r>
      <w:r w:rsidR="00305B6D" w:rsidRPr="00E75CD5">
        <w:rPr>
          <w:rFonts w:cs="Times New Roman"/>
          <w:i/>
          <w:sz w:val="24"/>
          <w:szCs w:val="24"/>
        </w:rPr>
        <w:t>B</w:t>
      </w:r>
      <w:r w:rsidR="00A135CB" w:rsidRPr="00E75CD5">
        <w:rPr>
          <w:rFonts w:cs="Times New Roman"/>
          <w:i/>
          <w:sz w:val="24"/>
          <w:szCs w:val="24"/>
        </w:rPr>
        <w:t>)</w:t>
      </w:r>
    </w:p>
    <w:p w14:paraId="0F198C4D" w14:textId="77777777" w:rsidR="004B79A0" w:rsidRPr="00E75CD5" w:rsidRDefault="004B79A0" w:rsidP="0051196A">
      <w:pPr>
        <w:spacing w:after="0" w:line="240" w:lineRule="auto"/>
        <w:rPr>
          <w:rFonts w:cs="Times New Roman"/>
          <w:sz w:val="24"/>
          <w:szCs w:val="24"/>
        </w:rPr>
      </w:pPr>
    </w:p>
    <w:p w14:paraId="622816F9" w14:textId="77777777" w:rsidR="00646E77" w:rsidRPr="00E75CD5" w:rsidRDefault="002B7308" w:rsidP="0051196A">
      <w:pPr>
        <w:autoSpaceDE w:val="0"/>
        <w:autoSpaceDN w:val="0"/>
        <w:adjustRightInd w:val="0"/>
        <w:spacing w:after="0" w:line="240" w:lineRule="auto"/>
        <w:rPr>
          <w:rFonts w:cs="Times New Roman"/>
          <w:sz w:val="24"/>
          <w:szCs w:val="24"/>
        </w:rPr>
      </w:pPr>
      <w:r w:rsidRPr="00E75CD5">
        <w:rPr>
          <w:rFonts w:cs="Times New Roman"/>
          <w:sz w:val="24"/>
          <w:szCs w:val="24"/>
        </w:rPr>
        <w:t>References: AS 14.03.255. Organization and operation of a charter school, 4 AAC 33.110 Charter School a</w:t>
      </w:r>
      <w:r w:rsidR="0026599D" w:rsidRPr="00E75CD5">
        <w:rPr>
          <w:rFonts w:cs="Times New Roman"/>
          <w:sz w:val="24"/>
          <w:szCs w:val="24"/>
        </w:rPr>
        <w:t>pplication and review procedure</w:t>
      </w:r>
    </w:p>
    <w:p w14:paraId="370646B8" w14:textId="77777777" w:rsidR="0051196A" w:rsidRPr="00E75CD5" w:rsidRDefault="0051196A" w:rsidP="0051196A">
      <w:pPr>
        <w:autoSpaceDE w:val="0"/>
        <w:autoSpaceDN w:val="0"/>
        <w:adjustRightInd w:val="0"/>
        <w:spacing w:after="0" w:line="240" w:lineRule="auto"/>
        <w:rPr>
          <w:rFonts w:cs="Times New Roman"/>
          <w:sz w:val="24"/>
          <w:szCs w:val="24"/>
        </w:rPr>
      </w:pPr>
    </w:p>
    <w:p w14:paraId="06D3C8C7" w14:textId="77777777" w:rsidR="0051196A" w:rsidRPr="00E75CD5" w:rsidRDefault="0051196A" w:rsidP="0051196A">
      <w:pPr>
        <w:autoSpaceDE w:val="0"/>
        <w:autoSpaceDN w:val="0"/>
        <w:adjustRightInd w:val="0"/>
        <w:spacing w:after="0" w:line="240" w:lineRule="auto"/>
        <w:rPr>
          <w:rFonts w:cs="Times New Roman"/>
          <w:sz w:val="24"/>
          <w:szCs w:val="24"/>
        </w:rPr>
      </w:pPr>
      <w:r w:rsidRPr="00E75CD5">
        <w:rPr>
          <w:rFonts w:cs="Times New Roman"/>
          <w:sz w:val="24"/>
          <w:szCs w:val="24"/>
        </w:rPr>
        <w:t>Use the reviewer rating template below to fill in the page numbers to depict the location of the responses for each sub-element.  Do not use the reviewer’s notes column.</w:t>
      </w:r>
    </w:p>
    <w:p w14:paraId="05CA3C29" w14:textId="77777777" w:rsidR="00890134" w:rsidRDefault="00890134" w:rsidP="00C614E9">
      <w:pPr>
        <w:pStyle w:val="Heading3"/>
      </w:pPr>
      <w:r w:rsidRPr="00E75CD5">
        <w:t>Reviewer Rating Template</w:t>
      </w:r>
    </w:p>
    <w:tbl>
      <w:tblPr>
        <w:tblStyle w:val="TableGrid"/>
        <w:tblW w:w="0" w:type="auto"/>
        <w:tblLook w:val="04A0" w:firstRow="1" w:lastRow="0" w:firstColumn="1" w:lastColumn="0" w:noHBand="0" w:noVBand="1"/>
        <w:tblDescription w:val="Reviewer Rating Template, Section 7: Enter application page number(s) that address each criteria, as well as reviewer's notes &amp; determination of compliance/noncompliance."/>
      </w:tblPr>
      <w:tblGrid>
        <w:gridCol w:w="3116"/>
        <w:gridCol w:w="3117"/>
        <w:gridCol w:w="3117"/>
      </w:tblGrid>
      <w:tr w:rsidR="00385502" w:rsidRPr="00E75CD5" w14:paraId="20BD2E6C" w14:textId="77777777" w:rsidTr="005C6CF5">
        <w:trPr>
          <w:tblHeader/>
        </w:trPr>
        <w:tc>
          <w:tcPr>
            <w:tcW w:w="3116" w:type="dxa"/>
            <w:shd w:val="clear" w:color="auto" w:fill="EEECE1" w:themeFill="background2"/>
          </w:tcPr>
          <w:p w14:paraId="3A729769" w14:textId="77777777" w:rsidR="00385502" w:rsidRPr="00E75CD5" w:rsidRDefault="00385502" w:rsidP="0051196A">
            <w:pPr>
              <w:rPr>
                <w:rFonts w:cs="Times New Roman"/>
                <w:sz w:val="24"/>
                <w:szCs w:val="24"/>
              </w:rPr>
            </w:pPr>
            <w:r w:rsidRPr="00E75CD5">
              <w:rPr>
                <w:rFonts w:cs="Times New Roman"/>
                <w:sz w:val="24"/>
                <w:szCs w:val="24"/>
              </w:rPr>
              <w:t>Section 7</w:t>
            </w:r>
          </w:p>
        </w:tc>
        <w:tc>
          <w:tcPr>
            <w:tcW w:w="3117" w:type="dxa"/>
            <w:shd w:val="clear" w:color="auto" w:fill="EEECE1" w:themeFill="background2"/>
          </w:tcPr>
          <w:p w14:paraId="5927588E" w14:textId="77777777" w:rsidR="00385502" w:rsidRPr="00E75CD5" w:rsidRDefault="00385502" w:rsidP="0051196A">
            <w:pPr>
              <w:rPr>
                <w:rFonts w:cs="Times New Roman"/>
                <w:sz w:val="24"/>
                <w:szCs w:val="24"/>
              </w:rPr>
            </w:pPr>
            <w:r w:rsidRPr="00E75CD5">
              <w:rPr>
                <w:rFonts w:cs="Times New Roman"/>
                <w:sz w:val="24"/>
                <w:szCs w:val="24"/>
              </w:rPr>
              <w:t>Page Number location(s) of response(s) including Appendices</w:t>
            </w:r>
          </w:p>
        </w:tc>
        <w:tc>
          <w:tcPr>
            <w:tcW w:w="3117" w:type="dxa"/>
            <w:shd w:val="clear" w:color="auto" w:fill="EEECE1" w:themeFill="background2"/>
          </w:tcPr>
          <w:p w14:paraId="557D2F61" w14:textId="77777777" w:rsidR="00385502" w:rsidRPr="00E75CD5" w:rsidRDefault="00385502" w:rsidP="0051196A">
            <w:pPr>
              <w:rPr>
                <w:rFonts w:cs="Times New Roman"/>
                <w:sz w:val="24"/>
                <w:szCs w:val="24"/>
              </w:rPr>
            </w:pPr>
            <w:r w:rsidRPr="00E75CD5">
              <w:rPr>
                <w:rFonts w:cs="Times New Roman"/>
                <w:sz w:val="24"/>
                <w:szCs w:val="24"/>
              </w:rPr>
              <w:t>Reviewer’s notes</w:t>
            </w:r>
          </w:p>
          <w:p w14:paraId="3E8F7661" w14:textId="77777777" w:rsidR="00BF0D91" w:rsidRPr="00E75CD5" w:rsidRDefault="00BF0D91" w:rsidP="0051196A">
            <w:pPr>
              <w:rPr>
                <w:rFonts w:cs="Times New Roman"/>
                <w:sz w:val="24"/>
                <w:szCs w:val="24"/>
              </w:rPr>
            </w:pPr>
            <w:r w:rsidRPr="00E75CD5">
              <w:rPr>
                <w:rFonts w:cs="Times New Roman"/>
                <w:sz w:val="24"/>
                <w:szCs w:val="24"/>
              </w:rPr>
              <w:t>Rating: Compliant/Noncompliant</w:t>
            </w:r>
          </w:p>
        </w:tc>
      </w:tr>
      <w:tr w:rsidR="00026180" w:rsidRPr="00E75CD5" w14:paraId="1432E5B7" w14:textId="77777777" w:rsidTr="00890134">
        <w:tc>
          <w:tcPr>
            <w:tcW w:w="3116" w:type="dxa"/>
          </w:tcPr>
          <w:p w14:paraId="14AAAE24" w14:textId="77777777" w:rsidR="00026180" w:rsidRPr="00E75CD5" w:rsidRDefault="00026180" w:rsidP="00026180">
            <w:pPr>
              <w:rPr>
                <w:rFonts w:cs="Times New Roman"/>
                <w:sz w:val="24"/>
                <w:szCs w:val="24"/>
              </w:rPr>
            </w:pPr>
            <w:r w:rsidRPr="00E75CD5">
              <w:rPr>
                <w:rFonts w:cs="Times New Roman"/>
                <w:sz w:val="24"/>
                <w:szCs w:val="24"/>
              </w:rPr>
              <w:t>Written budget summary and financial plan</w:t>
            </w:r>
          </w:p>
          <w:p w14:paraId="72E76ACD" w14:textId="77777777" w:rsidR="00026180" w:rsidRPr="00E75CD5" w:rsidRDefault="00026180" w:rsidP="00026180">
            <w:pPr>
              <w:rPr>
                <w:rFonts w:cs="Times New Roman"/>
                <w:sz w:val="24"/>
                <w:szCs w:val="24"/>
              </w:rPr>
            </w:pPr>
          </w:p>
        </w:tc>
        <w:tc>
          <w:tcPr>
            <w:tcW w:w="3117" w:type="dxa"/>
          </w:tcPr>
          <w:p w14:paraId="32F91E81" w14:textId="77777777" w:rsidR="00026180" w:rsidRDefault="00026180" w:rsidP="00026180">
            <w:r w:rsidRPr="008B08B2">
              <w:rPr>
                <w:rFonts w:cs="Times New Roman"/>
                <w:sz w:val="24"/>
                <w:szCs w:val="24"/>
              </w:rPr>
              <w:fldChar w:fldCharType="begin">
                <w:ffData>
                  <w:name w:val="Text3"/>
                  <w:enabled/>
                  <w:calcOnExit w:val="0"/>
                  <w:statusText w:type="text" w:val="enter page numbers of evidence"/>
                  <w:textInput/>
                </w:ffData>
              </w:fldChar>
            </w:r>
            <w:r w:rsidRPr="008B08B2">
              <w:rPr>
                <w:rFonts w:cs="Times New Roman"/>
                <w:sz w:val="24"/>
                <w:szCs w:val="24"/>
              </w:rPr>
              <w:instrText xml:space="preserve"> FORMTEXT </w:instrText>
            </w:r>
            <w:r w:rsidRPr="008B08B2">
              <w:rPr>
                <w:rFonts w:cs="Times New Roman"/>
                <w:sz w:val="24"/>
                <w:szCs w:val="24"/>
              </w:rPr>
            </w:r>
            <w:r w:rsidRPr="008B08B2">
              <w:rPr>
                <w:rFonts w:cs="Times New Roman"/>
                <w:sz w:val="24"/>
                <w:szCs w:val="24"/>
              </w:rPr>
              <w:fldChar w:fldCharType="separate"/>
            </w:r>
            <w:r w:rsidRPr="008B08B2">
              <w:rPr>
                <w:rFonts w:cs="Times New Roman"/>
                <w:noProof/>
                <w:sz w:val="24"/>
                <w:szCs w:val="24"/>
              </w:rPr>
              <w:t> </w:t>
            </w:r>
            <w:r w:rsidRPr="008B08B2">
              <w:rPr>
                <w:rFonts w:cs="Times New Roman"/>
                <w:noProof/>
                <w:sz w:val="24"/>
                <w:szCs w:val="24"/>
              </w:rPr>
              <w:t> </w:t>
            </w:r>
            <w:r w:rsidRPr="008B08B2">
              <w:rPr>
                <w:rFonts w:cs="Times New Roman"/>
                <w:noProof/>
                <w:sz w:val="24"/>
                <w:szCs w:val="24"/>
              </w:rPr>
              <w:t> </w:t>
            </w:r>
            <w:r w:rsidRPr="008B08B2">
              <w:rPr>
                <w:rFonts w:cs="Times New Roman"/>
                <w:noProof/>
                <w:sz w:val="24"/>
                <w:szCs w:val="24"/>
              </w:rPr>
              <w:t> </w:t>
            </w:r>
            <w:r w:rsidRPr="008B08B2">
              <w:rPr>
                <w:rFonts w:cs="Times New Roman"/>
                <w:noProof/>
                <w:sz w:val="24"/>
                <w:szCs w:val="24"/>
              </w:rPr>
              <w:t> </w:t>
            </w:r>
            <w:r w:rsidRPr="008B08B2">
              <w:rPr>
                <w:rFonts w:cs="Times New Roman"/>
                <w:sz w:val="24"/>
                <w:szCs w:val="24"/>
              </w:rPr>
              <w:fldChar w:fldCharType="end"/>
            </w:r>
          </w:p>
        </w:tc>
        <w:tc>
          <w:tcPr>
            <w:tcW w:w="3117" w:type="dxa"/>
            <w:shd w:val="clear" w:color="auto" w:fill="D9D9D9" w:themeFill="background1" w:themeFillShade="D9"/>
          </w:tcPr>
          <w:p w14:paraId="1A140139" w14:textId="77777777" w:rsidR="00026180" w:rsidRPr="00E75CD5" w:rsidRDefault="00026180" w:rsidP="00026180">
            <w:pPr>
              <w:rPr>
                <w:rFonts w:cs="Times New Roman"/>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0C7FB0B1" w14:textId="77777777" w:rsidR="00026180" w:rsidRPr="00E75CD5" w:rsidRDefault="00026180" w:rsidP="00026180">
            <w:pPr>
              <w:rPr>
                <w:rFonts w:cs="Times New Roman"/>
                <w:sz w:val="24"/>
                <w:szCs w:val="24"/>
              </w:rPr>
            </w:pPr>
          </w:p>
          <w:p w14:paraId="19AA26A2" w14:textId="77777777" w:rsidR="00026180" w:rsidRPr="00E75CD5" w:rsidRDefault="00026180" w:rsidP="00026180">
            <w:pPr>
              <w:rPr>
                <w:rFonts w:cs="Times New Roman"/>
                <w:sz w:val="24"/>
                <w:szCs w:val="24"/>
              </w:rPr>
            </w:pPr>
          </w:p>
          <w:p w14:paraId="2F98CE66" w14:textId="77777777" w:rsidR="00026180" w:rsidRPr="00E75CD5" w:rsidRDefault="00026180" w:rsidP="00026180">
            <w:pPr>
              <w:rPr>
                <w:rFonts w:cs="Times New Roman"/>
                <w:sz w:val="24"/>
                <w:szCs w:val="24"/>
              </w:rPr>
            </w:pPr>
          </w:p>
        </w:tc>
      </w:tr>
      <w:tr w:rsidR="00026180" w:rsidRPr="00E75CD5" w14:paraId="5237FB1B" w14:textId="77777777" w:rsidTr="00890134">
        <w:tc>
          <w:tcPr>
            <w:tcW w:w="3116" w:type="dxa"/>
          </w:tcPr>
          <w:p w14:paraId="7FA35BF8" w14:textId="77777777" w:rsidR="00026180" w:rsidRPr="00E75CD5" w:rsidRDefault="00026180" w:rsidP="00026180">
            <w:pPr>
              <w:rPr>
                <w:rFonts w:cs="Times New Roman"/>
                <w:sz w:val="24"/>
                <w:szCs w:val="24"/>
              </w:rPr>
            </w:pPr>
            <w:r w:rsidRPr="00E75CD5">
              <w:rPr>
                <w:rFonts w:cs="Times New Roman"/>
                <w:sz w:val="24"/>
                <w:szCs w:val="24"/>
              </w:rPr>
              <w:t>Description of how financial records will be kept</w:t>
            </w:r>
          </w:p>
          <w:p w14:paraId="390C25AA" w14:textId="77777777" w:rsidR="00026180" w:rsidRPr="00E75CD5" w:rsidRDefault="00026180" w:rsidP="00026180">
            <w:pPr>
              <w:rPr>
                <w:rFonts w:cs="Times New Roman"/>
                <w:sz w:val="24"/>
                <w:szCs w:val="24"/>
              </w:rPr>
            </w:pPr>
          </w:p>
        </w:tc>
        <w:tc>
          <w:tcPr>
            <w:tcW w:w="3117" w:type="dxa"/>
          </w:tcPr>
          <w:p w14:paraId="220DCC3E" w14:textId="77777777" w:rsidR="00026180" w:rsidRDefault="00026180" w:rsidP="00026180">
            <w:r w:rsidRPr="008B08B2">
              <w:rPr>
                <w:rFonts w:cs="Times New Roman"/>
                <w:sz w:val="24"/>
                <w:szCs w:val="24"/>
              </w:rPr>
              <w:fldChar w:fldCharType="begin">
                <w:ffData>
                  <w:name w:val="Text3"/>
                  <w:enabled/>
                  <w:calcOnExit w:val="0"/>
                  <w:statusText w:type="text" w:val="enter page numbers of evidence"/>
                  <w:textInput/>
                </w:ffData>
              </w:fldChar>
            </w:r>
            <w:r w:rsidRPr="008B08B2">
              <w:rPr>
                <w:rFonts w:cs="Times New Roman"/>
                <w:sz w:val="24"/>
                <w:szCs w:val="24"/>
              </w:rPr>
              <w:instrText xml:space="preserve"> FORMTEXT </w:instrText>
            </w:r>
            <w:r w:rsidRPr="008B08B2">
              <w:rPr>
                <w:rFonts w:cs="Times New Roman"/>
                <w:sz w:val="24"/>
                <w:szCs w:val="24"/>
              </w:rPr>
            </w:r>
            <w:r w:rsidRPr="008B08B2">
              <w:rPr>
                <w:rFonts w:cs="Times New Roman"/>
                <w:sz w:val="24"/>
                <w:szCs w:val="24"/>
              </w:rPr>
              <w:fldChar w:fldCharType="separate"/>
            </w:r>
            <w:r w:rsidRPr="008B08B2">
              <w:rPr>
                <w:rFonts w:cs="Times New Roman"/>
                <w:noProof/>
                <w:sz w:val="24"/>
                <w:szCs w:val="24"/>
              </w:rPr>
              <w:t> </w:t>
            </w:r>
            <w:r w:rsidRPr="008B08B2">
              <w:rPr>
                <w:rFonts w:cs="Times New Roman"/>
                <w:noProof/>
                <w:sz w:val="24"/>
                <w:szCs w:val="24"/>
              </w:rPr>
              <w:t> </w:t>
            </w:r>
            <w:r w:rsidRPr="008B08B2">
              <w:rPr>
                <w:rFonts w:cs="Times New Roman"/>
                <w:noProof/>
                <w:sz w:val="24"/>
                <w:szCs w:val="24"/>
              </w:rPr>
              <w:t> </w:t>
            </w:r>
            <w:r w:rsidRPr="008B08B2">
              <w:rPr>
                <w:rFonts w:cs="Times New Roman"/>
                <w:noProof/>
                <w:sz w:val="24"/>
                <w:szCs w:val="24"/>
              </w:rPr>
              <w:t> </w:t>
            </w:r>
            <w:r w:rsidRPr="008B08B2">
              <w:rPr>
                <w:rFonts w:cs="Times New Roman"/>
                <w:noProof/>
                <w:sz w:val="24"/>
                <w:szCs w:val="24"/>
              </w:rPr>
              <w:t> </w:t>
            </w:r>
            <w:r w:rsidRPr="008B08B2">
              <w:rPr>
                <w:rFonts w:cs="Times New Roman"/>
                <w:sz w:val="24"/>
                <w:szCs w:val="24"/>
              </w:rPr>
              <w:fldChar w:fldCharType="end"/>
            </w:r>
          </w:p>
        </w:tc>
        <w:tc>
          <w:tcPr>
            <w:tcW w:w="3117" w:type="dxa"/>
            <w:shd w:val="clear" w:color="auto" w:fill="D9D9D9" w:themeFill="background1" w:themeFillShade="D9"/>
          </w:tcPr>
          <w:p w14:paraId="06612611" w14:textId="77777777" w:rsidR="00026180" w:rsidRPr="00E75CD5" w:rsidRDefault="00026180" w:rsidP="00026180">
            <w:pPr>
              <w:rPr>
                <w:rFonts w:cs="Times New Roman"/>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57FE0ED9" w14:textId="77777777" w:rsidR="00026180" w:rsidRPr="00E75CD5" w:rsidRDefault="00026180" w:rsidP="00026180">
            <w:pPr>
              <w:rPr>
                <w:rFonts w:cs="Times New Roman"/>
                <w:sz w:val="24"/>
                <w:szCs w:val="24"/>
              </w:rPr>
            </w:pPr>
          </w:p>
          <w:p w14:paraId="488C8F45" w14:textId="77777777" w:rsidR="00026180" w:rsidRPr="00E75CD5" w:rsidRDefault="00026180" w:rsidP="00026180">
            <w:pPr>
              <w:rPr>
                <w:rFonts w:cs="Times New Roman"/>
                <w:sz w:val="24"/>
                <w:szCs w:val="24"/>
              </w:rPr>
            </w:pPr>
          </w:p>
          <w:p w14:paraId="53612E3F" w14:textId="77777777" w:rsidR="00026180" w:rsidRPr="00E75CD5" w:rsidRDefault="00026180" w:rsidP="00026180">
            <w:pPr>
              <w:rPr>
                <w:rFonts w:cs="Times New Roman"/>
                <w:sz w:val="24"/>
                <w:szCs w:val="24"/>
              </w:rPr>
            </w:pPr>
          </w:p>
        </w:tc>
      </w:tr>
      <w:tr w:rsidR="00026180" w:rsidRPr="00E75CD5" w14:paraId="3D6FEED3" w14:textId="77777777" w:rsidTr="00890134">
        <w:tc>
          <w:tcPr>
            <w:tcW w:w="3116" w:type="dxa"/>
          </w:tcPr>
          <w:p w14:paraId="48A91AF1" w14:textId="77777777" w:rsidR="00026180" w:rsidRPr="00E75CD5" w:rsidRDefault="00026180" w:rsidP="00026180">
            <w:pPr>
              <w:rPr>
                <w:rFonts w:cs="Times New Roman"/>
                <w:sz w:val="24"/>
                <w:szCs w:val="24"/>
              </w:rPr>
            </w:pPr>
            <w:r w:rsidRPr="00E75CD5">
              <w:rPr>
                <w:rFonts w:cs="Times New Roman"/>
                <w:sz w:val="24"/>
                <w:szCs w:val="24"/>
              </w:rPr>
              <w:t>Description of accountability for receipts and expenditures</w:t>
            </w:r>
          </w:p>
          <w:p w14:paraId="1A7B6B1E" w14:textId="77777777" w:rsidR="00026180" w:rsidRPr="00E75CD5" w:rsidRDefault="00026180" w:rsidP="00026180">
            <w:pPr>
              <w:rPr>
                <w:rFonts w:cs="Times New Roman"/>
                <w:sz w:val="24"/>
                <w:szCs w:val="24"/>
              </w:rPr>
            </w:pPr>
          </w:p>
          <w:p w14:paraId="0BC91007" w14:textId="77777777" w:rsidR="00026180" w:rsidRPr="00E75CD5" w:rsidRDefault="00026180" w:rsidP="00026180">
            <w:pPr>
              <w:rPr>
                <w:rFonts w:cs="Times New Roman"/>
                <w:sz w:val="24"/>
                <w:szCs w:val="24"/>
              </w:rPr>
            </w:pPr>
          </w:p>
        </w:tc>
        <w:tc>
          <w:tcPr>
            <w:tcW w:w="3117" w:type="dxa"/>
          </w:tcPr>
          <w:p w14:paraId="3B78A3E0" w14:textId="77777777" w:rsidR="00026180" w:rsidRDefault="00026180" w:rsidP="00026180">
            <w:r w:rsidRPr="008B08B2">
              <w:rPr>
                <w:rFonts w:cs="Times New Roman"/>
                <w:sz w:val="24"/>
                <w:szCs w:val="24"/>
              </w:rPr>
              <w:fldChar w:fldCharType="begin">
                <w:ffData>
                  <w:name w:val="Text3"/>
                  <w:enabled/>
                  <w:calcOnExit w:val="0"/>
                  <w:statusText w:type="text" w:val="enter page numbers of evidence"/>
                  <w:textInput/>
                </w:ffData>
              </w:fldChar>
            </w:r>
            <w:r w:rsidRPr="008B08B2">
              <w:rPr>
                <w:rFonts w:cs="Times New Roman"/>
                <w:sz w:val="24"/>
                <w:szCs w:val="24"/>
              </w:rPr>
              <w:instrText xml:space="preserve"> FORMTEXT </w:instrText>
            </w:r>
            <w:r w:rsidRPr="008B08B2">
              <w:rPr>
                <w:rFonts w:cs="Times New Roman"/>
                <w:sz w:val="24"/>
                <w:szCs w:val="24"/>
              </w:rPr>
            </w:r>
            <w:r w:rsidRPr="008B08B2">
              <w:rPr>
                <w:rFonts w:cs="Times New Roman"/>
                <w:sz w:val="24"/>
                <w:szCs w:val="24"/>
              </w:rPr>
              <w:fldChar w:fldCharType="separate"/>
            </w:r>
            <w:r w:rsidRPr="008B08B2">
              <w:rPr>
                <w:rFonts w:cs="Times New Roman"/>
                <w:noProof/>
                <w:sz w:val="24"/>
                <w:szCs w:val="24"/>
              </w:rPr>
              <w:t> </w:t>
            </w:r>
            <w:r w:rsidRPr="008B08B2">
              <w:rPr>
                <w:rFonts w:cs="Times New Roman"/>
                <w:noProof/>
                <w:sz w:val="24"/>
                <w:szCs w:val="24"/>
              </w:rPr>
              <w:t> </w:t>
            </w:r>
            <w:r w:rsidRPr="008B08B2">
              <w:rPr>
                <w:rFonts w:cs="Times New Roman"/>
                <w:noProof/>
                <w:sz w:val="24"/>
                <w:szCs w:val="24"/>
              </w:rPr>
              <w:t> </w:t>
            </w:r>
            <w:r w:rsidRPr="008B08B2">
              <w:rPr>
                <w:rFonts w:cs="Times New Roman"/>
                <w:noProof/>
                <w:sz w:val="24"/>
                <w:szCs w:val="24"/>
              </w:rPr>
              <w:t> </w:t>
            </w:r>
            <w:r w:rsidRPr="008B08B2">
              <w:rPr>
                <w:rFonts w:cs="Times New Roman"/>
                <w:noProof/>
                <w:sz w:val="24"/>
                <w:szCs w:val="24"/>
              </w:rPr>
              <w:t> </w:t>
            </w:r>
            <w:r w:rsidRPr="008B08B2">
              <w:rPr>
                <w:rFonts w:cs="Times New Roman"/>
                <w:sz w:val="24"/>
                <w:szCs w:val="24"/>
              </w:rPr>
              <w:fldChar w:fldCharType="end"/>
            </w:r>
          </w:p>
        </w:tc>
        <w:tc>
          <w:tcPr>
            <w:tcW w:w="3117" w:type="dxa"/>
            <w:shd w:val="clear" w:color="auto" w:fill="D9D9D9" w:themeFill="background1" w:themeFillShade="D9"/>
          </w:tcPr>
          <w:p w14:paraId="1E339F38" w14:textId="77777777" w:rsidR="00026180" w:rsidRPr="00E75CD5" w:rsidRDefault="00026180" w:rsidP="00026180">
            <w:pPr>
              <w:rPr>
                <w:rFonts w:cs="Times New Roman"/>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tc>
      </w:tr>
    </w:tbl>
    <w:p w14:paraId="0A29F96F" w14:textId="77777777" w:rsidR="00890134" w:rsidRDefault="00890134" w:rsidP="0051196A">
      <w:pPr>
        <w:autoSpaceDE w:val="0"/>
        <w:autoSpaceDN w:val="0"/>
        <w:adjustRightInd w:val="0"/>
        <w:spacing w:after="0" w:line="240" w:lineRule="auto"/>
        <w:rPr>
          <w:rFonts w:cs="Times New Roman"/>
          <w:color w:val="FF0000"/>
          <w:sz w:val="24"/>
          <w:szCs w:val="24"/>
        </w:rPr>
      </w:pPr>
    </w:p>
    <w:p w14:paraId="0752D691" w14:textId="77777777" w:rsidR="00890134" w:rsidRDefault="00890134">
      <w:pPr>
        <w:rPr>
          <w:rFonts w:cs="Times New Roman"/>
          <w:color w:val="FF0000"/>
          <w:sz w:val="24"/>
          <w:szCs w:val="24"/>
        </w:rPr>
      </w:pPr>
      <w:r>
        <w:rPr>
          <w:rFonts w:cs="Times New Roman"/>
          <w:color w:val="FF0000"/>
          <w:sz w:val="24"/>
          <w:szCs w:val="24"/>
        </w:rPr>
        <w:br w:type="page"/>
      </w:r>
    </w:p>
    <w:p w14:paraId="0FFE37D8" w14:textId="77777777" w:rsidR="0067336D" w:rsidRPr="00C614E9" w:rsidRDefault="00FF2652" w:rsidP="004D1BC9">
      <w:pPr>
        <w:pStyle w:val="Heading2"/>
      </w:pPr>
      <w:r w:rsidRPr="00C614E9">
        <w:lastRenderedPageBreak/>
        <w:t xml:space="preserve">Section 8: </w:t>
      </w:r>
      <w:r w:rsidR="0067336D" w:rsidRPr="00C614E9">
        <w:t>Transportation</w:t>
      </w:r>
    </w:p>
    <w:p w14:paraId="26B111AB" w14:textId="77777777" w:rsidR="004B79A0" w:rsidRPr="00E75CD5" w:rsidRDefault="004B79A0" w:rsidP="0051196A">
      <w:pPr>
        <w:spacing w:after="0" w:line="240" w:lineRule="auto"/>
        <w:rPr>
          <w:rFonts w:cs="Times New Roman"/>
          <w:b/>
          <w:sz w:val="24"/>
          <w:szCs w:val="24"/>
          <w:u w:val="single"/>
        </w:rPr>
      </w:pPr>
    </w:p>
    <w:p w14:paraId="71FF8970" w14:textId="77777777" w:rsidR="006E2A49" w:rsidRPr="00E75CD5" w:rsidRDefault="006E2A49" w:rsidP="004B79A0">
      <w:pPr>
        <w:pStyle w:val="ListParagraph"/>
        <w:numPr>
          <w:ilvl w:val="0"/>
          <w:numId w:val="15"/>
        </w:numPr>
        <w:spacing w:after="0" w:line="240" w:lineRule="auto"/>
        <w:rPr>
          <w:rFonts w:cs="Times New Roman"/>
          <w:i/>
          <w:sz w:val="24"/>
          <w:szCs w:val="24"/>
        </w:rPr>
      </w:pPr>
      <w:r w:rsidRPr="00E75CD5">
        <w:rPr>
          <w:rFonts w:cs="Times New Roman"/>
          <w:sz w:val="24"/>
          <w:szCs w:val="24"/>
        </w:rPr>
        <w:t>Provide a plan for pupil transportation and the district charter school transportation policy, if proposed or adopted</w:t>
      </w:r>
      <w:r w:rsidR="00FF2652" w:rsidRPr="00E75CD5">
        <w:rPr>
          <w:rFonts w:cs="Times New Roman"/>
          <w:sz w:val="24"/>
          <w:szCs w:val="24"/>
        </w:rPr>
        <w:t xml:space="preserve">, marked as Appendix </w:t>
      </w:r>
      <w:r w:rsidR="002A3614" w:rsidRPr="00E75CD5">
        <w:rPr>
          <w:rFonts w:cs="Times New Roman"/>
          <w:sz w:val="24"/>
          <w:szCs w:val="24"/>
        </w:rPr>
        <w:t>J</w:t>
      </w:r>
      <w:r w:rsidRPr="00E75CD5">
        <w:rPr>
          <w:rFonts w:cs="Times New Roman"/>
          <w:sz w:val="24"/>
          <w:szCs w:val="24"/>
        </w:rPr>
        <w:t>.</w:t>
      </w:r>
      <w:r w:rsidR="00FB319D" w:rsidRPr="00E75CD5">
        <w:rPr>
          <w:rFonts w:cs="Times New Roman"/>
          <w:color w:val="FF0000"/>
          <w:sz w:val="24"/>
          <w:szCs w:val="24"/>
        </w:rPr>
        <w:t xml:space="preserve"> </w:t>
      </w:r>
      <w:r w:rsidR="00FB319D" w:rsidRPr="00E75CD5">
        <w:rPr>
          <w:rFonts w:cs="Times New Roman"/>
          <w:i/>
          <w:sz w:val="24"/>
          <w:szCs w:val="24"/>
        </w:rPr>
        <w:t>4</w:t>
      </w:r>
      <w:r w:rsidR="00BF0D91" w:rsidRPr="00E75CD5">
        <w:rPr>
          <w:rFonts w:cs="Times New Roman"/>
          <w:i/>
          <w:sz w:val="24"/>
          <w:szCs w:val="24"/>
        </w:rPr>
        <w:t xml:space="preserve"> AS 14.09.010 (e)(1-</w:t>
      </w:r>
      <w:proofErr w:type="gramStart"/>
      <w:r w:rsidR="00BF0D91" w:rsidRPr="00E75CD5">
        <w:rPr>
          <w:rFonts w:cs="Times New Roman"/>
          <w:i/>
          <w:sz w:val="24"/>
          <w:szCs w:val="24"/>
        </w:rPr>
        <w:t>3)(</w:t>
      </w:r>
      <w:proofErr w:type="gramEnd"/>
      <w:r w:rsidR="00BF0D91" w:rsidRPr="00E75CD5">
        <w:rPr>
          <w:rFonts w:cs="Times New Roman"/>
          <w:i/>
          <w:sz w:val="24"/>
          <w:szCs w:val="24"/>
        </w:rPr>
        <w:t xml:space="preserve">f)(g), </w:t>
      </w:r>
      <w:r w:rsidR="00FB319D" w:rsidRPr="00E75CD5">
        <w:rPr>
          <w:rFonts w:cs="Times New Roman"/>
          <w:i/>
          <w:sz w:val="24"/>
          <w:szCs w:val="24"/>
        </w:rPr>
        <w:t xml:space="preserve"> AAC 33.110(a)(19)</w:t>
      </w:r>
    </w:p>
    <w:p w14:paraId="73486FFE" w14:textId="77777777" w:rsidR="004B79A0" w:rsidRPr="00E75CD5" w:rsidRDefault="004B79A0" w:rsidP="0051196A">
      <w:pPr>
        <w:spacing w:after="0" w:line="240" w:lineRule="auto"/>
        <w:rPr>
          <w:rFonts w:cs="Times New Roman"/>
          <w:i/>
          <w:sz w:val="24"/>
          <w:szCs w:val="24"/>
        </w:rPr>
      </w:pPr>
    </w:p>
    <w:p w14:paraId="3CFD491A" w14:textId="77777777" w:rsidR="00432455" w:rsidRPr="00E75CD5" w:rsidRDefault="00432455" w:rsidP="0051196A">
      <w:pPr>
        <w:autoSpaceDE w:val="0"/>
        <w:autoSpaceDN w:val="0"/>
        <w:adjustRightInd w:val="0"/>
        <w:spacing w:after="0" w:line="240" w:lineRule="auto"/>
        <w:rPr>
          <w:rFonts w:cs="Times New Roman"/>
          <w:color w:val="FF0000"/>
          <w:sz w:val="24"/>
          <w:szCs w:val="24"/>
        </w:rPr>
      </w:pPr>
      <w:r w:rsidRPr="00E75CD5">
        <w:rPr>
          <w:rFonts w:cs="Times New Roman"/>
          <w:sz w:val="24"/>
          <w:szCs w:val="24"/>
        </w:rPr>
        <w:t xml:space="preserve">References: </w:t>
      </w:r>
      <w:r w:rsidR="00FB319D" w:rsidRPr="00E75CD5">
        <w:rPr>
          <w:rFonts w:cs="Times New Roman"/>
          <w:sz w:val="24"/>
          <w:szCs w:val="24"/>
        </w:rPr>
        <w:t>AS 14.09.010 (e)(1-</w:t>
      </w:r>
      <w:proofErr w:type="gramStart"/>
      <w:r w:rsidR="00FB319D" w:rsidRPr="00E75CD5">
        <w:rPr>
          <w:rFonts w:cs="Times New Roman"/>
          <w:sz w:val="24"/>
          <w:szCs w:val="24"/>
        </w:rPr>
        <w:t>3)(</w:t>
      </w:r>
      <w:proofErr w:type="gramEnd"/>
      <w:r w:rsidR="00FB319D" w:rsidRPr="00E75CD5">
        <w:rPr>
          <w:rFonts w:cs="Times New Roman"/>
          <w:sz w:val="24"/>
          <w:szCs w:val="24"/>
        </w:rPr>
        <w:t xml:space="preserve">f)(g) Transportation, </w:t>
      </w:r>
      <w:r w:rsidRPr="00E75CD5">
        <w:rPr>
          <w:rFonts w:cs="Times New Roman"/>
          <w:sz w:val="24"/>
          <w:szCs w:val="24"/>
        </w:rPr>
        <w:t>4 AAC 33.110 Charter School application and review procedure, 4 AAC 27.057 Charte</w:t>
      </w:r>
      <w:r w:rsidR="006E3FBF" w:rsidRPr="00E75CD5">
        <w:rPr>
          <w:rFonts w:cs="Times New Roman"/>
          <w:sz w:val="24"/>
          <w:szCs w:val="24"/>
        </w:rPr>
        <w:t>r School Transportation policy</w:t>
      </w:r>
      <w:r w:rsidR="006E3FBF" w:rsidRPr="00943495">
        <w:rPr>
          <w:rFonts w:cs="Times New Roman"/>
          <w:sz w:val="24"/>
          <w:szCs w:val="24"/>
        </w:rPr>
        <w:t>.</w:t>
      </w:r>
    </w:p>
    <w:p w14:paraId="5BEA3E97" w14:textId="77777777" w:rsidR="0051196A" w:rsidRPr="00E75CD5" w:rsidRDefault="0051196A" w:rsidP="0051196A">
      <w:pPr>
        <w:autoSpaceDE w:val="0"/>
        <w:autoSpaceDN w:val="0"/>
        <w:adjustRightInd w:val="0"/>
        <w:spacing w:after="0" w:line="240" w:lineRule="auto"/>
        <w:rPr>
          <w:rFonts w:cs="Times New Roman"/>
          <w:color w:val="FF0000"/>
          <w:sz w:val="24"/>
          <w:szCs w:val="24"/>
        </w:rPr>
      </w:pPr>
    </w:p>
    <w:p w14:paraId="44700005" w14:textId="77777777" w:rsidR="0051196A" w:rsidRPr="00E75CD5" w:rsidRDefault="0051196A" w:rsidP="0051196A">
      <w:pPr>
        <w:autoSpaceDE w:val="0"/>
        <w:autoSpaceDN w:val="0"/>
        <w:adjustRightInd w:val="0"/>
        <w:spacing w:after="0" w:line="240" w:lineRule="auto"/>
        <w:rPr>
          <w:rFonts w:cs="Times New Roman"/>
          <w:sz w:val="24"/>
          <w:szCs w:val="24"/>
        </w:rPr>
      </w:pPr>
      <w:r w:rsidRPr="00E75CD5">
        <w:rPr>
          <w:rFonts w:cs="Times New Roman"/>
          <w:sz w:val="24"/>
          <w:szCs w:val="24"/>
        </w:rPr>
        <w:t>Use the reviewer rating template below to fill in the page numbers to depict the location of the responses for each sub-element.  Do not use the reviewer’s notes column.</w:t>
      </w:r>
    </w:p>
    <w:p w14:paraId="17BD9F81" w14:textId="77777777" w:rsidR="00890134" w:rsidRDefault="00890134" w:rsidP="00C614E9">
      <w:pPr>
        <w:pStyle w:val="Heading3"/>
      </w:pPr>
      <w:r w:rsidRPr="00E75CD5">
        <w:t>Reviewer Rating Template</w:t>
      </w:r>
    </w:p>
    <w:tbl>
      <w:tblPr>
        <w:tblStyle w:val="TableGrid"/>
        <w:tblW w:w="0" w:type="auto"/>
        <w:tblLook w:val="04A0" w:firstRow="1" w:lastRow="0" w:firstColumn="1" w:lastColumn="0" w:noHBand="0" w:noVBand="1"/>
        <w:tblDescription w:val="Reviewer Rating Template, Section 8: Enter application page number(s) that address each criteria, as well as reviewer's notes &amp; determination of compliance/noncompliance."/>
      </w:tblPr>
      <w:tblGrid>
        <w:gridCol w:w="3116"/>
        <w:gridCol w:w="3117"/>
        <w:gridCol w:w="3117"/>
      </w:tblGrid>
      <w:tr w:rsidR="00646E77" w:rsidRPr="00E75CD5" w14:paraId="3C18B80E" w14:textId="77777777" w:rsidTr="00890134">
        <w:trPr>
          <w:tblHeader/>
        </w:trPr>
        <w:tc>
          <w:tcPr>
            <w:tcW w:w="3116" w:type="dxa"/>
            <w:shd w:val="clear" w:color="auto" w:fill="EEECE1" w:themeFill="background2"/>
          </w:tcPr>
          <w:p w14:paraId="609CC99D" w14:textId="77777777" w:rsidR="00646E77" w:rsidRPr="00E75CD5" w:rsidRDefault="00646E77" w:rsidP="0051196A">
            <w:pPr>
              <w:rPr>
                <w:rFonts w:cs="Times New Roman"/>
                <w:sz w:val="24"/>
                <w:szCs w:val="24"/>
              </w:rPr>
            </w:pPr>
            <w:r w:rsidRPr="00E75CD5">
              <w:rPr>
                <w:rFonts w:cs="Times New Roman"/>
                <w:sz w:val="24"/>
                <w:szCs w:val="24"/>
              </w:rPr>
              <w:t>Section 8</w:t>
            </w:r>
          </w:p>
        </w:tc>
        <w:tc>
          <w:tcPr>
            <w:tcW w:w="3117" w:type="dxa"/>
            <w:shd w:val="clear" w:color="auto" w:fill="EEECE1" w:themeFill="background2"/>
          </w:tcPr>
          <w:p w14:paraId="79EF7D40" w14:textId="77777777" w:rsidR="00646E77" w:rsidRPr="00E75CD5" w:rsidRDefault="00646E77" w:rsidP="0051196A">
            <w:pPr>
              <w:rPr>
                <w:rFonts w:cs="Times New Roman"/>
                <w:sz w:val="24"/>
                <w:szCs w:val="24"/>
              </w:rPr>
            </w:pPr>
            <w:r w:rsidRPr="00E75CD5">
              <w:rPr>
                <w:rFonts w:cs="Times New Roman"/>
                <w:sz w:val="24"/>
                <w:szCs w:val="24"/>
              </w:rPr>
              <w:t>Page Number location(s) of response(s) including Appendices</w:t>
            </w:r>
          </w:p>
        </w:tc>
        <w:tc>
          <w:tcPr>
            <w:tcW w:w="3117" w:type="dxa"/>
            <w:shd w:val="clear" w:color="auto" w:fill="EEECE1" w:themeFill="background2"/>
          </w:tcPr>
          <w:p w14:paraId="73A4EBB2" w14:textId="77777777" w:rsidR="00646E77" w:rsidRPr="00E75CD5" w:rsidRDefault="00646E77" w:rsidP="0051196A">
            <w:pPr>
              <w:rPr>
                <w:rFonts w:cs="Times New Roman"/>
                <w:sz w:val="24"/>
                <w:szCs w:val="24"/>
              </w:rPr>
            </w:pPr>
            <w:r w:rsidRPr="00E75CD5">
              <w:rPr>
                <w:rFonts w:cs="Times New Roman"/>
                <w:sz w:val="24"/>
                <w:szCs w:val="24"/>
              </w:rPr>
              <w:t>Reviewer’s notes</w:t>
            </w:r>
          </w:p>
          <w:p w14:paraId="18F2F7CA" w14:textId="77777777" w:rsidR="00BF0D91" w:rsidRPr="00E75CD5" w:rsidRDefault="00BF0D91" w:rsidP="0051196A">
            <w:pPr>
              <w:rPr>
                <w:rFonts w:cs="Times New Roman"/>
                <w:sz w:val="24"/>
                <w:szCs w:val="24"/>
              </w:rPr>
            </w:pPr>
            <w:r w:rsidRPr="00E75CD5">
              <w:rPr>
                <w:rFonts w:cs="Times New Roman"/>
                <w:sz w:val="24"/>
                <w:szCs w:val="24"/>
              </w:rPr>
              <w:t>Rating: Compliant/Noncompliant</w:t>
            </w:r>
          </w:p>
        </w:tc>
      </w:tr>
      <w:tr w:rsidR="00646E77" w:rsidRPr="00E75CD5" w14:paraId="7CE5A625" w14:textId="77777777" w:rsidTr="00890134">
        <w:tc>
          <w:tcPr>
            <w:tcW w:w="3116" w:type="dxa"/>
          </w:tcPr>
          <w:p w14:paraId="1B59C95B" w14:textId="77777777" w:rsidR="00646E77" w:rsidRPr="00E75CD5" w:rsidRDefault="00646E77" w:rsidP="0051196A">
            <w:pPr>
              <w:rPr>
                <w:rFonts w:cs="Times New Roman"/>
                <w:sz w:val="24"/>
                <w:szCs w:val="24"/>
              </w:rPr>
            </w:pPr>
            <w:r w:rsidRPr="00E75CD5">
              <w:rPr>
                <w:rFonts w:cs="Times New Roman"/>
                <w:sz w:val="24"/>
                <w:szCs w:val="24"/>
              </w:rPr>
              <w:t xml:space="preserve">Plans for pupil transportation </w:t>
            </w:r>
          </w:p>
          <w:p w14:paraId="5E8E5A7C" w14:textId="77777777" w:rsidR="00646E77" w:rsidRPr="00E75CD5" w:rsidRDefault="00646E77" w:rsidP="0051196A">
            <w:pPr>
              <w:rPr>
                <w:rFonts w:cs="Times New Roman"/>
                <w:sz w:val="24"/>
                <w:szCs w:val="24"/>
              </w:rPr>
            </w:pPr>
          </w:p>
        </w:tc>
        <w:tc>
          <w:tcPr>
            <w:tcW w:w="3117" w:type="dxa"/>
          </w:tcPr>
          <w:p w14:paraId="16322A41" w14:textId="77777777" w:rsidR="00646E77" w:rsidRPr="00E75CD5" w:rsidRDefault="00026180" w:rsidP="0051196A">
            <w:pPr>
              <w:rPr>
                <w:rFonts w:cs="Times New Roman"/>
                <w:sz w:val="24"/>
                <w:szCs w:val="24"/>
              </w:rPr>
            </w:pPr>
            <w:r>
              <w:rPr>
                <w:rFonts w:cs="Times New Roman"/>
                <w:sz w:val="24"/>
                <w:szCs w:val="24"/>
              </w:rPr>
              <w:fldChar w:fldCharType="begin">
                <w:ffData>
                  <w:name w:val="Text3"/>
                  <w:enabled/>
                  <w:calcOnExit w:val="0"/>
                  <w:statusText w:type="text" w:val="enter page numbers of evidence"/>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tc>
        <w:tc>
          <w:tcPr>
            <w:tcW w:w="3117" w:type="dxa"/>
            <w:shd w:val="clear" w:color="auto" w:fill="D9D9D9" w:themeFill="background1" w:themeFillShade="D9"/>
          </w:tcPr>
          <w:p w14:paraId="1D8BC5F9" w14:textId="77777777" w:rsidR="00646E77" w:rsidRPr="00E75CD5" w:rsidRDefault="00026180" w:rsidP="0051196A">
            <w:pPr>
              <w:rPr>
                <w:rFonts w:cs="Times New Roman"/>
                <w:sz w:val="24"/>
                <w:szCs w:val="24"/>
              </w:rPr>
            </w:pPr>
            <w:r>
              <w:rPr>
                <w:rFonts w:cs="Times New Roman"/>
                <w:sz w:val="24"/>
                <w:szCs w:val="24"/>
              </w:rPr>
              <w:fldChar w:fldCharType="begin">
                <w:ffData>
                  <w:name w:val=""/>
                  <w:enabled/>
                  <w:calcOnExit w:val="0"/>
                  <w:statusText w:type="text" w:val="enter reviewer's notes and compliance/non-compliance determination"/>
                  <w:textInput/>
                </w:ffData>
              </w:fldChar>
            </w:r>
            <w:r>
              <w:rPr>
                <w:rFonts w:cs="Times New Roman"/>
                <w:sz w:val="24"/>
                <w:szCs w:val="24"/>
              </w:rPr>
              <w:instrText xml:space="preserve"> FORMTEXT </w:instrText>
            </w:r>
            <w:r>
              <w:rPr>
                <w:rFonts w:cs="Times New Roman"/>
                <w:sz w:val="24"/>
                <w:szCs w:val="24"/>
              </w:rPr>
            </w:r>
            <w:r>
              <w:rPr>
                <w:rFonts w:cs="Times New Roman"/>
                <w:sz w:val="24"/>
                <w:szCs w:val="24"/>
              </w:rPr>
              <w:fldChar w:fldCharType="separate"/>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noProof/>
                <w:sz w:val="24"/>
                <w:szCs w:val="24"/>
              </w:rPr>
              <w:t> </w:t>
            </w:r>
            <w:r>
              <w:rPr>
                <w:rFonts w:cs="Times New Roman"/>
                <w:sz w:val="24"/>
                <w:szCs w:val="24"/>
              </w:rPr>
              <w:fldChar w:fldCharType="end"/>
            </w:r>
          </w:p>
          <w:p w14:paraId="1636AA71" w14:textId="77777777" w:rsidR="00646E77" w:rsidRPr="00E75CD5" w:rsidRDefault="00646E77" w:rsidP="0051196A">
            <w:pPr>
              <w:rPr>
                <w:rFonts w:cs="Times New Roman"/>
                <w:sz w:val="24"/>
                <w:szCs w:val="24"/>
              </w:rPr>
            </w:pPr>
          </w:p>
          <w:p w14:paraId="4A356161" w14:textId="77777777" w:rsidR="00646E77" w:rsidRPr="00E75CD5" w:rsidRDefault="00646E77" w:rsidP="0051196A">
            <w:pPr>
              <w:rPr>
                <w:rFonts w:cs="Times New Roman"/>
                <w:sz w:val="24"/>
                <w:szCs w:val="24"/>
              </w:rPr>
            </w:pPr>
          </w:p>
        </w:tc>
      </w:tr>
    </w:tbl>
    <w:p w14:paraId="1123C677" w14:textId="77777777" w:rsidR="004B79A0" w:rsidRDefault="004B79A0" w:rsidP="0051196A">
      <w:pPr>
        <w:spacing w:after="0" w:line="240" w:lineRule="auto"/>
        <w:jc w:val="center"/>
        <w:rPr>
          <w:rFonts w:cs="Times New Roman"/>
          <w:b/>
          <w:sz w:val="24"/>
          <w:szCs w:val="24"/>
        </w:rPr>
      </w:pPr>
    </w:p>
    <w:p w14:paraId="248181CC" w14:textId="77777777" w:rsidR="00890134" w:rsidRDefault="00890134">
      <w:pPr>
        <w:rPr>
          <w:rFonts w:cs="Times New Roman"/>
          <w:b/>
          <w:sz w:val="24"/>
          <w:szCs w:val="24"/>
        </w:rPr>
      </w:pPr>
      <w:r>
        <w:rPr>
          <w:rFonts w:cs="Times New Roman"/>
          <w:b/>
          <w:sz w:val="24"/>
          <w:szCs w:val="24"/>
        </w:rPr>
        <w:br w:type="page"/>
      </w:r>
    </w:p>
    <w:p w14:paraId="175D3C4A" w14:textId="77777777" w:rsidR="004B79A0" w:rsidRPr="00E75CD5" w:rsidRDefault="004B79A0" w:rsidP="0051196A">
      <w:pPr>
        <w:spacing w:after="0" w:line="240" w:lineRule="auto"/>
        <w:jc w:val="center"/>
        <w:rPr>
          <w:rFonts w:cs="Times New Roman"/>
          <w:b/>
          <w:sz w:val="24"/>
          <w:szCs w:val="24"/>
        </w:rPr>
      </w:pPr>
    </w:p>
    <w:p w14:paraId="6EDE99CD" w14:textId="77777777" w:rsidR="00E71B53" w:rsidRPr="00EC70E7" w:rsidRDefault="00E71B53" w:rsidP="004D1BC9">
      <w:pPr>
        <w:pStyle w:val="Heading2"/>
      </w:pPr>
      <w:r w:rsidRPr="00EC70E7">
        <w:t>Alaska State Charter School Statutes</w:t>
      </w:r>
    </w:p>
    <w:p w14:paraId="6CBF5324" w14:textId="77777777" w:rsidR="004B79A0" w:rsidRPr="00EC70E7" w:rsidRDefault="004B79A0" w:rsidP="0051196A">
      <w:pPr>
        <w:spacing w:after="0" w:line="240" w:lineRule="auto"/>
        <w:jc w:val="center"/>
        <w:rPr>
          <w:rFonts w:cs="Times New Roman"/>
          <w:b/>
          <w:sz w:val="24"/>
          <w:szCs w:val="24"/>
        </w:rPr>
      </w:pPr>
    </w:p>
    <w:p w14:paraId="02E58E15" w14:textId="77777777" w:rsidR="006E3FBF" w:rsidRPr="00EC70E7" w:rsidRDefault="00E71B53" w:rsidP="00EC70E7">
      <w:pPr>
        <w:pStyle w:val="Heading3"/>
        <w:pBdr>
          <w:top w:val="none" w:sz="0" w:space="0" w:color="auto"/>
          <w:left w:val="none" w:sz="0" w:space="0" w:color="auto"/>
          <w:bottom w:val="none" w:sz="0" w:space="0" w:color="auto"/>
          <w:right w:val="none" w:sz="0" w:space="0" w:color="auto"/>
        </w:pBdr>
        <w:spacing w:before="0"/>
        <w:jc w:val="left"/>
      </w:pPr>
      <w:r w:rsidRPr="00EC70E7">
        <w:t>Sec. 14.03.250. Application for charter school.</w:t>
      </w:r>
    </w:p>
    <w:p w14:paraId="3B8874CD" w14:textId="77777777" w:rsidR="00474A27" w:rsidRPr="00EC70E7" w:rsidRDefault="00E71B53" w:rsidP="00474A27">
      <w:p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4"/>
          <w:szCs w:val="24"/>
        </w:rPr>
      </w:pPr>
      <w:r w:rsidRPr="00EC70E7">
        <w:rPr>
          <w:rFonts w:eastAsia="Times New Roman" w:cs="Times New Roman"/>
          <w:sz w:val="24"/>
          <w:szCs w:val="24"/>
        </w:rPr>
        <w:t xml:space="preserve">(a) </w:t>
      </w:r>
      <w:r w:rsidR="00474A27" w:rsidRPr="00EC70E7">
        <w:rPr>
          <w:rFonts w:eastAsia="Times New Roman" w:cs="Times New Roman"/>
          <w:sz w:val="24"/>
          <w:szCs w:val="24"/>
        </w:rPr>
        <w:t xml:space="preserve"> </w:t>
      </w:r>
      <w:r w:rsidRPr="00EC70E7">
        <w:rPr>
          <w:rFonts w:eastAsia="Times New Roman" w:cs="Times New Roman"/>
          <w:sz w:val="24"/>
          <w:szCs w:val="24"/>
        </w:rPr>
        <w:t xml:space="preserve">A local school board shall prescribe an application procedure for the establishment of a charter school in that school district. The application procedure must include provisions for an academic policy committee consisting of parents of students attending the school, teachers, and  school employees and a proposed form for a contract between a charter school and the local school board, setting out the contract elements required under </w:t>
      </w:r>
      <w:hyperlink r:id="rId13" w:anchor="14.03.255" w:history="1">
        <w:r w:rsidRPr="00EC70E7">
          <w:rPr>
            <w:rFonts w:eastAsia="Times New Roman" w:cs="Times New Roman"/>
            <w:sz w:val="24"/>
            <w:szCs w:val="24"/>
          </w:rPr>
          <w:t>AS 14.03.255</w:t>
        </w:r>
      </w:hyperlink>
      <w:r w:rsidRPr="00EC70E7">
        <w:rPr>
          <w:rFonts w:eastAsia="Times New Roman" w:cs="Times New Roman"/>
          <w:sz w:val="24"/>
          <w:szCs w:val="24"/>
        </w:rPr>
        <w:t xml:space="preserve">(c). </w:t>
      </w:r>
    </w:p>
    <w:p w14:paraId="7CF5A6A7" w14:textId="77777777" w:rsidR="00474A27" w:rsidRPr="00EC70E7" w:rsidRDefault="00474A27" w:rsidP="00474A27">
      <w:p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4"/>
          <w:szCs w:val="24"/>
        </w:rPr>
      </w:pPr>
      <w:r w:rsidRPr="00EC70E7">
        <w:rPr>
          <w:rFonts w:eastAsia="Times New Roman" w:cs="Times New Roman"/>
          <w:sz w:val="24"/>
          <w:szCs w:val="24"/>
        </w:rPr>
        <w:tab/>
      </w:r>
      <w:r w:rsidR="00E71B53" w:rsidRPr="00EC70E7">
        <w:rPr>
          <w:rFonts w:eastAsia="Times New Roman" w:cs="Times New Roman"/>
          <w:sz w:val="24"/>
          <w:szCs w:val="24"/>
        </w:rPr>
        <w:t xml:space="preserve">(b)  A decision of a local school board approving or denying an application for a charter school must be in writing, must be issued within 60 days after the application, and must include all relevant findings of fact and conclusions of law. </w:t>
      </w:r>
    </w:p>
    <w:p w14:paraId="77073EC3" w14:textId="77777777" w:rsidR="00474A27" w:rsidRPr="00EC70E7" w:rsidRDefault="00474A27" w:rsidP="00474A27">
      <w:p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4"/>
          <w:szCs w:val="24"/>
        </w:rPr>
      </w:pPr>
      <w:r w:rsidRPr="00EC70E7">
        <w:rPr>
          <w:rFonts w:eastAsia="Times New Roman" w:cs="Times New Roman"/>
          <w:sz w:val="24"/>
          <w:szCs w:val="24"/>
        </w:rPr>
        <w:tab/>
      </w:r>
      <w:r w:rsidR="00E71B53" w:rsidRPr="00EC70E7">
        <w:rPr>
          <w:rFonts w:eastAsia="Times New Roman" w:cs="Times New Roman"/>
          <w:sz w:val="24"/>
          <w:szCs w:val="24"/>
        </w:rPr>
        <w:t xml:space="preserve">(c)  If a local school board approves an application for a charter school, the local school board shall </w:t>
      </w:r>
      <w:r w:rsidR="00CB2968" w:rsidRPr="00EC70E7">
        <w:rPr>
          <w:rFonts w:eastAsia="Times New Roman" w:cs="Times New Roman"/>
          <w:sz w:val="24"/>
          <w:szCs w:val="24"/>
        </w:rPr>
        <w:t>forward the application to the S</w:t>
      </w:r>
      <w:r w:rsidR="00E71B53" w:rsidRPr="00EC70E7">
        <w:rPr>
          <w:rFonts w:eastAsia="Times New Roman" w:cs="Times New Roman"/>
          <w:sz w:val="24"/>
          <w:szCs w:val="24"/>
        </w:rPr>
        <w:t xml:space="preserve">tate Board of Education and Early Development for review and approval. </w:t>
      </w:r>
    </w:p>
    <w:p w14:paraId="6BFFC6D5" w14:textId="77777777" w:rsidR="00474A27" w:rsidRPr="00EC70E7" w:rsidRDefault="00474A27" w:rsidP="00474A27">
      <w:p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4"/>
          <w:szCs w:val="24"/>
        </w:rPr>
      </w:pPr>
      <w:r w:rsidRPr="00EC70E7">
        <w:rPr>
          <w:rFonts w:eastAsia="Times New Roman" w:cs="Times New Roman"/>
          <w:sz w:val="24"/>
          <w:szCs w:val="24"/>
        </w:rPr>
        <w:tab/>
      </w:r>
      <w:r w:rsidR="00E71B53" w:rsidRPr="00EC70E7">
        <w:rPr>
          <w:rFonts w:eastAsia="Times New Roman" w:cs="Times New Roman"/>
          <w:sz w:val="24"/>
          <w:szCs w:val="24"/>
        </w:rPr>
        <w:t xml:space="preserve">(d)  If a local school board denies an application for a charter school, the applicant may appeal the denial to the commissioner. The appeal to the commissioner shall be filed not later than 60 days after the local school board issues its written decision of denial. The commissioner shall review the local school board's decision to determine whether the findings of fact are supported by substantial evidence and whether the decision is contrary to law. A decision of the commissioner upholding the denial by the local school board may be </w:t>
      </w:r>
      <w:r w:rsidR="00CB2968" w:rsidRPr="00EC70E7">
        <w:rPr>
          <w:rFonts w:eastAsia="Times New Roman" w:cs="Times New Roman"/>
          <w:sz w:val="24"/>
          <w:szCs w:val="24"/>
        </w:rPr>
        <w:t>appealed within 30 days to the S</w:t>
      </w:r>
      <w:r w:rsidR="00E71B53" w:rsidRPr="00EC70E7">
        <w:rPr>
          <w:rFonts w:eastAsia="Times New Roman" w:cs="Times New Roman"/>
          <w:sz w:val="24"/>
          <w:szCs w:val="24"/>
        </w:rPr>
        <w:t>tate Board of Education and Early Development.</w:t>
      </w:r>
    </w:p>
    <w:p w14:paraId="4E7BCD4B" w14:textId="77777777" w:rsidR="00474A27" w:rsidRPr="00EC70E7" w:rsidRDefault="00474A27" w:rsidP="00474A27">
      <w:p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4"/>
          <w:szCs w:val="24"/>
        </w:rPr>
      </w:pPr>
      <w:r w:rsidRPr="00EC70E7">
        <w:rPr>
          <w:rFonts w:eastAsia="Times New Roman" w:cs="Times New Roman"/>
          <w:sz w:val="24"/>
          <w:szCs w:val="24"/>
        </w:rPr>
        <w:tab/>
      </w:r>
      <w:r w:rsidR="00E71B53" w:rsidRPr="00EC70E7">
        <w:rPr>
          <w:rFonts w:eastAsia="Times New Roman" w:cs="Times New Roman"/>
          <w:sz w:val="24"/>
          <w:szCs w:val="24"/>
        </w:rPr>
        <w:t xml:space="preserve">(e)  If the commissioner approves a charter school application, the commissioner shall </w:t>
      </w:r>
      <w:r w:rsidR="00CB2968" w:rsidRPr="00EC70E7">
        <w:rPr>
          <w:rFonts w:eastAsia="Times New Roman" w:cs="Times New Roman"/>
          <w:sz w:val="24"/>
          <w:szCs w:val="24"/>
        </w:rPr>
        <w:t>forward the application to the S</w:t>
      </w:r>
      <w:r w:rsidR="00E71B53" w:rsidRPr="00EC70E7">
        <w:rPr>
          <w:rFonts w:eastAsia="Times New Roman" w:cs="Times New Roman"/>
          <w:sz w:val="24"/>
          <w:szCs w:val="24"/>
        </w:rPr>
        <w:t xml:space="preserve">tate Board of Education and Early Development for review and approval. The application shall be forwarded not later than 30 days after the commissioner issues a written decision. The </w:t>
      </w:r>
      <w:r w:rsidR="00CB2968" w:rsidRPr="00EC70E7">
        <w:rPr>
          <w:rFonts w:eastAsia="Times New Roman" w:cs="Times New Roman"/>
          <w:sz w:val="24"/>
          <w:szCs w:val="24"/>
        </w:rPr>
        <w:t>S</w:t>
      </w:r>
      <w:r w:rsidR="00E71B53" w:rsidRPr="00EC70E7">
        <w:rPr>
          <w:rFonts w:eastAsia="Times New Roman" w:cs="Times New Roman"/>
          <w:sz w:val="24"/>
          <w:szCs w:val="24"/>
        </w:rPr>
        <w:t>tate Board of Education and Early Development shall exercise independent judgment</w:t>
      </w:r>
      <w:r w:rsidRPr="00EC70E7">
        <w:rPr>
          <w:rFonts w:eastAsia="Times New Roman" w:cs="Times New Roman"/>
          <w:sz w:val="24"/>
          <w:szCs w:val="24"/>
        </w:rPr>
        <w:t xml:space="preserve"> in evaluating the application.</w:t>
      </w:r>
    </w:p>
    <w:p w14:paraId="7E7F9015" w14:textId="77777777" w:rsidR="00E71B53" w:rsidRPr="00EC70E7" w:rsidRDefault="00474A27" w:rsidP="00474A27">
      <w:p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4"/>
          <w:szCs w:val="24"/>
        </w:rPr>
      </w:pPr>
      <w:r w:rsidRPr="00EC70E7">
        <w:rPr>
          <w:rFonts w:eastAsia="Times New Roman" w:cs="Times New Roman"/>
          <w:sz w:val="24"/>
          <w:szCs w:val="24"/>
        </w:rPr>
        <w:tab/>
      </w:r>
      <w:r w:rsidR="00E71B53" w:rsidRPr="00EC70E7">
        <w:rPr>
          <w:rFonts w:eastAsia="Times New Roman" w:cs="Times New Roman"/>
          <w:sz w:val="24"/>
          <w:szCs w:val="24"/>
        </w:rPr>
        <w:t>(f)  A local school board that denied an application for a charter school</w:t>
      </w:r>
      <w:r w:rsidR="008F7AEE" w:rsidRPr="00EC70E7">
        <w:rPr>
          <w:rFonts w:eastAsia="Times New Roman" w:cs="Times New Roman"/>
          <w:sz w:val="24"/>
          <w:szCs w:val="24"/>
        </w:rPr>
        <w:t xml:space="preserve"> </w:t>
      </w:r>
      <w:r w:rsidR="00E71B53" w:rsidRPr="00EC70E7">
        <w:rPr>
          <w:rFonts w:eastAsia="Times New Roman" w:cs="Times New Roman"/>
          <w:sz w:val="24"/>
          <w:szCs w:val="24"/>
        </w:rPr>
        <w:t xml:space="preserve">approved by the state board on appeal shall operate the charter school as provided in </w:t>
      </w:r>
      <w:hyperlink r:id="rId14" w:anchor="14.03.255" w:history="1">
        <w:r w:rsidR="00E71B53" w:rsidRPr="00EC70E7">
          <w:rPr>
            <w:rFonts w:eastAsia="Times New Roman" w:cs="Times New Roman"/>
            <w:sz w:val="24"/>
            <w:szCs w:val="24"/>
          </w:rPr>
          <w:t>AS 14.03.255</w:t>
        </w:r>
      </w:hyperlink>
      <w:r w:rsidR="00E71B53" w:rsidRPr="00EC70E7">
        <w:rPr>
          <w:rFonts w:eastAsia="Times New Roman" w:cs="Times New Roman"/>
          <w:sz w:val="24"/>
          <w:szCs w:val="24"/>
        </w:rPr>
        <w:t xml:space="preserve"> - 14.03.290.</w:t>
      </w:r>
    </w:p>
    <w:p w14:paraId="7EC76DA9" w14:textId="77777777" w:rsidR="00474A27" w:rsidRPr="00EC70E7" w:rsidRDefault="00E71B53" w:rsidP="00890134">
      <w:pPr>
        <w:spacing w:after="0" w:line="240" w:lineRule="auto"/>
        <w:rPr>
          <w:rFonts w:eastAsia="Times New Roman" w:cs="Times New Roman"/>
          <w:sz w:val="24"/>
          <w:szCs w:val="24"/>
        </w:rPr>
      </w:pPr>
      <w:r w:rsidRPr="00EC70E7">
        <w:rPr>
          <w:rFonts w:eastAsia="Times New Roman" w:cs="Times New Roman"/>
          <w:sz w:val="24"/>
          <w:szCs w:val="24"/>
        </w:rPr>
        <w:t>[This statute applies to charter school applications filed with a local school board on or after July 1, 2014.]</w:t>
      </w:r>
    </w:p>
    <w:p w14:paraId="43C6EC4C" w14:textId="77777777" w:rsidR="00E71B53" w:rsidRPr="00EC70E7" w:rsidRDefault="00E71B53" w:rsidP="0051196A">
      <w:pPr>
        <w:spacing w:after="0" w:line="240" w:lineRule="auto"/>
        <w:rPr>
          <w:rFonts w:eastAsia="Times New Roman" w:cs="Times New Roman"/>
          <w:sz w:val="24"/>
          <w:szCs w:val="24"/>
        </w:rPr>
      </w:pPr>
    </w:p>
    <w:p w14:paraId="4163FBD9" w14:textId="77777777" w:rsidR="008F7AEE" w:rsidRPr="00EC70E7" w:rsidRDefault="00E71B53" w:rsidP="00EC70E7">
      <w:pPr>
        <w:pStyle w:val="Heading3"/>
        <w:pBdr>
          <w:top w:val="none" w:sz="0" w:space="0" w:color="auto"/>
          <w:left w:val="none" w:sz="0" w:space="0" w:color="auto"/>
          <w:bottom w:val="none" w:sz="0" w:space="0" w:color="auto"/>
          <w:right w:val="none" w:sz="0" w:space="0" w:color="auto"/>
        </w:pBdr>
        <w:spacing w:before="0"/>
        <w:jc w:val="left"/>
      </w:pPr>
      <w:r w:rsidRPr="00EC70E7">
        <w:t>Sec. 14.03.253. Charter school application appeal.</w:t>
      </w:r>
    </w:p>
    <w:p w14:paraId="33C17E50" w14:textId="77777777" w:rsidR="00474A27" w:rsidRPr="00EC70E7" w:rsidRDefault="00E71B53" w:rsidP="00474A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4"/>
          <w:szCs w:val="24"/>
        </w:rPr>
      </w:pPr>
      <w:r w:rsidRPr="00EC70E7">
        <w:rPr>
          <w:rFonts w:eastAsia="Times New Roman" w:cs="Times New Roman"/>
          <w:sz w:val="24"/>
          <w:szCs w:val="24"/>
        </w:rPr>
        <w:t xml:space="preserve">(a) </w:t>
      </w:r>
      <w:r w:rsidR="00474A27" w:rsidRPr="00EC70E7">
        <w:rPr>
          <w:rFonts w:eastAsia="Times New Roman" w:cs="Times New Roman"/>
          <w:sz w:val="24"/>
          <w:szCs w:val="24"/>
        </w:rPr>
        <w:t xml:space="preserve"> </w:t>
      </w:r>
      <w:r w:rsidRPr="00EC70E7">
        <w:rPr>
          <w:rFonts w:eastAsia="Times New Roman" w:cs="Times New Roman"/>
          <w:sz w:val="24"/>
          <w:szCs w:val="24"/>
        </w:rPr>
        <w:t xml:space="preserve">In an appeal to the commissioner under </w:t>
      </w:r>
      <w:hyperlink r:id="rId15" w:anchor="14.03.250" w:history="1">
        <w:r w:rsidRPr="00EC70E7">
          <w:rPr>
            <w:rFonts w:eastAsia="Times New Roman" w:cs="Times New Roman"/>
            <w:sz w:val="24"/>
            <w:szCs w:val="24"/>
          </w:rPr>
          <w:t>AS 14.03.250</w:t>
        </w:r>
      </w:hyperlink>
      <w:r w:rsidRPr="00EC70E7">
        <w:rPr>
          <w:rFonts w:eastAsia="Times New Roman" w:cs="Times New Roman"/>
          <w:sz w:val="24"/>
          <w:szCs w:val="24"/>
        </w:rPr>
        <w:t>, the commissioner shall review the record before the local school board. The commissioner may request written supplementation of the record from the applicant or the local school board. The commissioner may</w:t>
      </w:r>
    </w:p>
    <w:p w14:paraId="21178BAC" w14:textId="77777777" w:rsidR="00474A27" w:rsidRPr="00EC70E7" w:rsidRDefault="00474A27" w:rsidP="00474A27">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4"/>
          <w:szCs w:val="24"/>
        </w:rPr>
      </w:pPr>
      <w:r w:rsidRPr="00EC70E7">
        <w:rPr>
          <w:rFonts w:eastAsia="Times New Roman" w:cs="Times New Roman"/>
          <w:sz w:val="24"/>
          <w:szCs w:val="24"/>
        </w:rPr>
        <w:tab/>
      </w:r>
      <w:r w:rsidR="00E71B53" w:rsidRPr="00EC70E7">
        <w:rPr>
          <w:rFonts w:eastAsia="Times New Roman" w:cs="Times New Roman"/>
          <w:sz w:val="24"/>
          <w:szCs w:val="24"/>
        </w:rPr>
        <w:t>(1)  remand the appeal to the local school board for further review;</w:t>
      </w:r>
    </w:p>
    <w:p w14:paraId="1F55F956" w14:textId="77777777" w:rsidR="00474A27" w:rsidRPr="00EC70E7" w:rsidRDefault="00E71B53" w:rsidP="00474A27">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4"/>
          <w:szCs w:val="24"/>
        </w:rPr>
      </w:pPr>
      <w:r w:rsidRPr="00EC70E7">
        <w:rPr>
          <w:rFonts w:eastAsia="Times New Roman" w:cs="Times New Roman"/>
          <w:sz w:val="24"/>
          <w:szCs w:val="24"/>
        </w:rPr>
        <w:t xml:space="preserve"> </w:t>
      </w:r>
      <w:r w:rsidR="00474A27" w:rsidRPr="00EC70E7">
        <w:rPr>
          <w:rFonts w:eastAsia="Times New Roman" w:cs="Times New Roman"/>
          <w:sz w:val="24"/>
          <w:szCs w:val="24"/>
        </w:rPr>
        <w:tab/>
      </w:r>
      <w:r w:rsidRPr="00EC70E7">
        <w:rPr>
          <w:rFonts w:eastAsia="Times New Roman" w:cs="Times New Roman"/>
          <w:sz w:val="24"/>
          <w:szCs w:val="24"/>
        </w:rPr>
        <w:t xml:space="preserve">(2)  approve the charter school application and </w:t>
      </w:r>
      <w:r w:rsidR="00CB2968" w:rsidRPr="00EC70E7">
        <w:rPr>
          <w:rFonts w:eastAsia="Times New Roman" w:cs="Times New Roman"/>
          <w:sz w:val="24"/>
          <w:szCs w:val="24"/>
        </w:rPr>
        <w:t>forward the application to the S</w:t>
      </w:r>
      <w:r w:rsidRPr="00EC70E7">
        <w:rPr>
          <w:rFonts w:eastAsia="Times New Roman" w:cs="Times New Roman"/>
          <w:sz w:val="24"/>
          <w:szCs w:val="24"/>
        </w:rPr>
        <w:t>tate Board of Education and Early Development with or without added conditions; or</w:t>
      </w:r>
    </w:p>
    <w:p w14:paraId="404B2665" w14:textId="77777777" w:rsidR="00474A27" w:rsidRPr="00EC70E7" w:rsidRDefault="00E71B53" w:rsidP="00474A27">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4"/>
          <w:szCs w:val="24"/>
        </w:rPr>
      </w:pPr>
      <w:r w:rsidRPr="00EC70E7">
        <w:rPr>
          <w:rFonts w:eastAsia="Times New Roman" w:cs="Times New Roman"/>
          <w:sz w:val="24"/>
          <w:szCs w:val="24"/>
        </w:rPr>
        <w:t xml:space="preserve"> </w:t>
      </w:r>
      <w:r w:rsidR="00474A27" w:rsidRPr="00EC70E7">
        <w:rPr>
          <w:rFonts w:eastAsia="Times New Roman" w:cs="Times New Roman"/>
          <w:sz w:val="24"/>
          <w:szCs w:val="24"/>
        </w:rPr>
        <w:tab/>
      </w:r>
      <w:r w:rsidRPr="00EC70E7">
        <w:rPr>
          <w:rFonts w:eastAsia="Times New Roman" w:cs="Times New Roman"/>
          <w:sz w:val="24"/>
          <w:szCs w:val="24"/>
        </w:rPr>
        <w:t>(3)  uphold the decision denying the charter school application; if the commissioner upholds a local school board's decision to deny a charter school application and the applicant appeals to the State Board of Education and Early Development, the commissioner shall immediately forward the</w:t>
      </w:r>
      <w:r w:rsidR="00CB2968" w:rsidRPr="00EC70E7">
        <w:rPr>
          <w:rFonts w:eastAsia="Times New Roman" w:cs="Times New Roman"/>
          <w:sz w:val="24"/>
          <w:szCs w:val="24"/>
        </w:rPr>
        <w:t xml:space="preserve"> application and record to the S</w:t>
      </w:r>
      <w:r w:rsidRPr="00EC70E7">
        <w:rPr>
          <w:rFonts w:eastAsia="Times New Roman" w:cs="Times New Roman"/>
          <w:sz w:val="24"/>
          <w:szCs w:val="24"/>
        </w:rPr>
        <w:t>tate Board of Education and Early Development.</w:t>
      </w:r>
    </w:p>
    <w:p w14:paraId="1E0CB57A" w14:textId="77777777" w:rsidR="00E71B53" w:rsidRPr="00EC70E7" w:rsidRDefault="00474A27" w:rsidP="00474A27">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4"/>
          <w:szCs w:val="24"/>
        </w:rPr>
      </w:pPr>
      <w:r w:rsidRPr="00EC70E7">
        <w:rPr>
          <w:rFonts w:eastAsia="Times New Roman" w:cs="Times New Roman"/>
          <w:sz w:val="24"/>
          <w:szCs w:val="24"/>
        </w:rPr>
        <w:tab/>
      </w:r>
      <w:r w:rsidR="00E71B53" w:rsidRPr="00EC70E7">
        <w:rPr>
          <w:rFonts w:eastAsia="Times New Roman" w:cs="Times New Roman"/>
          <w:sz w:val="24"/>
          <w:szCs w:val="24"/>
        </w:rPr>
        <w:t xml:space="preserve">(b)  In an appeal to the </w:t>
      </w:r>
      <w:r w:rsidR="00CB2968" w:rsidRPr="00EC70E7">
        <w:rPr>
          <w:rFonts w:eastAsia="Times New Roman" w:cs="Times New Roman"/>
          <w:sz w:val="24"/>
          <w:szCs w:val="24"/>
        </w:rPr>
        <w:t>S</w:t>
      </w:r>
      <w:r w:rsidR="00E71B53" w:rsidRPr="00EC70E7">
        <w:rPr>
          <w:rFonts w:eastAsia="Times New Roman" w:cs="Times New Roman"/>
          <w:sz w:val="24"/>
          <w:szCs w:val="24"/>
        </w:rPr>
        <w:t xml:space="preserve">tate Board of Education and Early Development of a denial of a charter school application under (a)(3) of this section, the state board shall determine, based on </w:t>
      </w:r>
      <w:r w:rsidR="00E71B53" w:rsidRPr="00EC70E7">
        <w:rPr>
          <w:rFonts w:eastAsia="Times New Roman" w:cs="Times New Roman"/>
          <w:sz w:val="24"/>
          <w:szCs w:val="24"/>
        </w:rPr>
        <w:lastRenderedPageBreak/>
        <w:t>the record, whether the commissioner's findings are supported by substantial evidence and whether the decision is contrary to law. The state board shall issue a written decision within 90 days after an appeal.</w:t>
      </w:r>
    </w:p>
    <w:p w14:paraId="689AD96B" w14:textId="77777777" w:rsidR="00E71B53" w:rsidRPr="00EC70E7" w:rsidRDefault="00E71B53" w:rsidP="0051196A">
      <w:pPr>
        <w:spacing w:after="0" w:line="240" w:lineRule="auto"/>
        <w:rPr>
          <w:rFonts w:eastAsia="Times New Roman" w:cs="Times New Roman"/>
          <w:sz w:val="24"/>
          <w:szCs w:val="24"/>
        </w:rPr>
      </w:pPr>
      <w:r w:rsidRPr="00EC70E7">
        <w:rPr>
          <w:rFonts w:eastAsia="Times New Roman" w:cs="Times New Roman"/>
          <w:sz w:val="24"/>
          <w:szCs w:val="24"/>
        </w:rPr>
        <w:t>[This statute applies to charter school applications filed with a local school board on or after July 1, 2014.]</w:t>
      </w:r>
    </w:p>
    <w:p w14:paraId="1793BE62" w14:textId="77777777" w:rsidR="00E71B53" w:rsidRPr="00EC70E7" w:rsidRDefault="00E71B53" w:rsidP="005119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4"/>
          <w:szCs w:val="24"/>
        </w:rPr>
      </w:pPr>
    </w:p>
    <w:p w14:paraId="19FB6748" w14:textId="77777777" w:rsidR="008F7AEE" w:rsidRPr="00EC70E7" w:rsidRDefault="00E71B53" w:rsidP="00EC70E7">
      <w:pPr>
        <w:pStyle w:val="Heading3"/>
        <w:pBdr>
          <w:top w:val="none" w:sz="0" w:space="0" w:color="auto"/>
          <w:left w:val="none" w:sz="0" w:space="0" w:color="auto"/>
          <w:bottom w:val="none" w:sz="0" w:space="0" w:color="auto"/>
          <w:right w:val="none" w:sz="0" w:space="0" w:color="auto"/>
        </w:pBdr>
        <w:spacing w:before="0"/>
        <w:jc w:val="left"/>
      </w:pPr>
      <w:bookmarkStart w:id="4" w:name="14.03.255"/>
      <w:bookmarkEnd w:id="4"/>
      <w:r w:rsidRPr="00EC70E7">
        <w:t xml:space="preserve">Sec. 14.03.255. Organization and operation of a charter school. </w:t>
      </w:r>
    </w:p>
    <w:p w14:paraId="5CB5F90A" w14:textId="77777777" w:rsidR="00474A27" w:rsidRPr="00EC70E7" w:rsidRDefault="00E71B53" w:rsidP="005119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4"/>
          <w:szCs w:val="24"/>
        </w:rPr>
      </w:pPr>
      <w:r w:rsidRPr="00EC70E7">
        <w:rPr>
          <w:rFonts w:eastAsia="Times New Roman" w:cs="Times New Roman"/>
          <w:sz w:val="24"/>
          <w:szCs w:val="24"/>
        </w:rPr>
        <w:t xml:space="preserve">(a) A charter school operates as a school in the local school district except that the charter school (1) is exempt from the local school district's textbook, program, curriculum, and scheduling requirements; (2) is exempt from </w:t>
      </w:r>
      <w:hyperlink r:id="rId16" w:anchor="14.14.130" w:history="1">
        <w:r w:rsidRPr="00EC70E7">
          <w:rPr>
            <w:rFonts w:eastAsia="Times New Roman" w:cs="Times New Roman"/>
            <w:sz w:val="24"/>
            <w:szCs w:val="24"/>
          </w:rPr>
          <w:t>AS 14.14.130</w:t>
        </w:r>
      </w:hyperlink>
      <w:r w:rsidRPr="00EC70E7">
        <w:rPr>
          <w:rFonts w:eastAsia="Times New Roman" w:cs="Times New Roman"/>
          <w:sz w:val="24"/>
          <w:szCs w:val="24"/>
        </w:rPr>
        <w:t>(c); the principal of the charter school shall be selected by the academic policy committee and shall select, appoint, or otherwise supervise employees of the charter school; and (3) operates under the charter school's annual program budget as set out in the contract between the local school board and the charter school under (c) of this section. A local school board may exempt a charter school from other local school district requirements if the exemption is set out in the contract. A charter school is subject to tests required by the department.</w:t>
      </w:r>
    </w:p>
    <w:p w14:paraId="4C1FE433" w14:textId="77777777" w:rsidR="00474A27" w:rsidRPr="00EC70E7" w:rsidRDefault="00474A27" w:rsidP="00474A27">
      <w:pPr>
        <w:shd w:val="clear" w:color="auto" w:fill="FFFFFF"/>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 w:val="24"/>
          <w:szCs w:val="24"/>
        </w:rPr>
      </w:pPr>
      <w:r w:rsidRPr="00EC70E7">
        <w:rPr>
          <w:rFonts w:eastAsia="Times New Roman" w:cs="Times New Roman"/>
          <w:sz w:val="24"/>
          <w:szCs w:val="24"/>
        </w:rPr>
        <w:tab/>
      </w:r>
      <w:r w:rsidR="00E71B53" w:rsidRPr="00EC70E7">
        <w:rPr>
          <w:rFonts w:cs="Times New Roman"/>
          <w:sz w:val="24"/>
          <w:szCs w:val="24"/>
        </w:rPr>
        <w:t>(b) A charter school shall</w:t>
      </w:r>
    </w:p>
    <w:p w14:paraId="7E82641F" w14:textId="77777777" w:rsidR="00474A27" w:rsidRPr="00EC70E7" w:rsidRDefault="00474A27" w:rsidP="00474A27">
      <w:pPr>
        <w:shd w:val="clear" w:color="auto" w:fill="FFFFFF"/>
        <w:tabs>
          <w:tab w:val="left" w:pos="180"/>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 w:val="24"/>
          <w:szCs w:val="24"/>
        </w:rPr>
      </w:pPr>
      <w:r w:rsidRPr="00EC70E7">
        <w:rPr>
          <w:rFonts w:cs="Times New Roman"/>
          <w:sz w:val="24"/>
          <w:szCs w:val="24"/>
        </w:rPr>
        <w:tab/>
      </w:r>
      <w:r w:rsidRPr="00EC70E7">
        <w:rPr>
          <w:rFonts w:cs="Times New Roman"/>
          <w:sz w:val="24"/>
          <w:szCs w:val="24"/>
        </w:rPr>
        <w:tab/>
      </w:r>
      <w:r w:rsidR="00E71B53" w:rsidRPr="00EC70E7">
        <w:rPr>
          <w:rFonts w:cs="Times New Roman"/>
          <w:sz w:val="24"/>
          <w:szCs w:val="24"/>
        </w:rPr>
        <w:t>(1) keep financial records of the charter school;</w:t>
      </w:r>
    </w:p>
    <w:p w14:paraId="6B47F32B" w14:textId="77777777" w:rsidR="00474A27" w:rsidRPr="00EC70E7" w:rsidRDefault="00474A27" w:rsidP="00474A27">
      <w:pPr>
        <w:shd w:val="clear" w:color="auto" w:fill="FFFFFF"/>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 w:val="24"/>
          <w:szCs w:val="24"/>
        </w:rPr>
      </w:pPr>
      <w:r w:rsidRPr="00EC70E7">
        <w:rPr>
          <w:rFonts w:cs="Times New Roman"/>
          <w:sz w:val="24"/>
          <w:szCs w:val="24"/>
        </w:rPr>
        <w:tab/>
      </w:r>
      <w:r w:rsidR="00E71B53" w:rsidRPr="00EC70E7">
        <w:rPr>
          <w:rFonts w:cs="Times New Roman"/>
          <w:sz w:val="24"/>
          <w:szCs w:val="24"/>
        </w:rPr>
        <w:t>(2) oversee the operation of the charter school to ensure that the terms of the contract required by (c) of this section are being met;</w:t>
      </w:r>
    </w:p>
    <w:p w14:paraId="4248A6D7" w14:textId="77777777" w:rsidR="00474A27" w:rsidRPr="00EC70E7" w:rsidRDefault="00474A27" w:rsidP="00474A27">
      <w:pPr>
        <w:shd w:val="clear" w:color="auto" w:fill="FFFFFF"/>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 w:val="24"/>
          <w:szCs w:val="24"/>
        </w:rPr>
      </w:pPr>
      <w:r w:rsidRPr="00EC70E7">
        <w:rPr>
          <w:rFonts w:cs="Times New Roman"/>
          <w:sz w:val="24"/>
          <w:szCs w:val="24"/>
        </w:rPr>
        <w:tab/>
      </w:r>
      <w:r w:rsidR="00E71B53" w:rsidRPr="00EC70E7">
        <w:rPr>
          <w:rFonts w:cs="Times New Roman"/>
          <w:sz w:val="24"/>
          <w:szCs w:val="24"/>
        </w:rPr>
        <w:t xml:space="preserve">(3) meet regularly with parents and with teachers </w:t>
      </w:r>
      <w:proofErr w:type="gramStart"/>
      <w:r w:rsidR="00E71B53" w:rsidRPr="00EC70E7">
        <w:rPr>
          <w:rFonts w:cs="Times New Roman"/>
          <w:sz w:val="24"/>
          <w:szCs w:val="24"/>
        </w:rPr>
        <w:t>of</w:t>
      </w:r>
      <w:proofErr w:type="gramEnd"/>
      <w:r w:rsidR="00E71B53" w:rsidRPr="00EC70E7">
        <w:rPr>
          <w:rFonts w:cs="Times New Roman"/>
          <w:sz w:val="24"/>
          <w:szCs w:val="24"/>
        </w:rPr>
        <w:t xml:space="preserve"> the charter school to review, evaluate, and improve operations of the charter school; and</w:t>
      </w:r>
    </w:p>
    <w:p w14:paraId="7835676F" w14:textId="77777777" w:rsidR="00474A27" w:rsidRPr="00EC70E7" w:rsidRDefault="00474A27" w:rsidP="00474A27">
      <w:pPr>
        <w:shd w:val="clear" w:color="auto" w:fill="FFFFFF"/>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 w:val="24"/>
          <w:szCs w:val="24"/>
        </w:rPr>
      </w:pPr>
      <w:r w:rsidRPr="00EC70E7">
        <w:rPr>
          <w:rFonts w:cs="Times New Roman"/>
          <w:sz w:val="24"/>
          <w:szCs w:val="24"/>
        </w:rPr>
        <w:tab/>
      </w:r>
      <w:r w:rsidR="00E71B53" w:rsidRPr="00EC70E7">
        <w:rPr>
          <w:rFonts w:cs="Times New Roman"/>
          <w:sz w:val="24"/>
          <w:szCs w:val="24"/>
        </w:rPr>
        <w:t>(4) meet with the academic policy committee at least once each year to monitor progress in achieving the committee's policies and goals.</w:t>
      </w:r>
    </w:p>
    <w:p w14:paraId="33CE0BA8" w14:textId="77777777" w:rsidR="00474A27" w:rsidRPr="00EC70E7" w:rsidRDefault="00474A27" w:rsidP="00474A27">
      <w:pPr>
        <w:shd w:val="clear" w:color="auto" w:fill="FFFFFF"/>
        <w:tabs>
          <w:tab w:val="left" w:pos="1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 w:val="24"/>
          <w:szCs w:val="24"/>
        </w:rPr>
      </w:pPr>
      <w:r w:rsidRPr="00EC70E7">
        <w:rPr>
          <w:rFonts w:cs="Times New Roman"/>
          <w:sz w:val="24"/>
          <w:szCs w:val="24"/>
        </w:rPr>
        <w:tab/>
      </w:r>
      <w:r w:rsidR="00E71B53" w:rsidRPr="00EC70E7">
        <w:rPr>
          <w:rFonts w:cs="Times New Roman"/>
          <w:sz w:val="24"/>
          <w:szCs w:val="24"/>
        </w:rPr>
        <w:t>(c) A charter school shall operate under a contract between the charter school and the local school board. A contract must contain the following provisions:</w:t>
      </w:r>
    </w:p>
    <w:p w14:paraId="02A1E91A" w14:textId="77777777" w:rsidR="00474A27" w:rsidRPr="00EC70E7" w:rsidRDefault="00474A27" w:rsidP="00474A27">
      <w:pPr>
        <w:shd w:val="clear" w:color="auto" w:fill="FFFFFF"/>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 w:val="24"/>
          <w:szCs w:val="24"/>
        </w:rPr>
      </w:pPr>
      <w:r w:rsidRPr="00EC70E7">
        <w:rPr>
          <w:rFonts w:cs="Times New Roman"/>
          <w:sz w:val="24"/>
          <w:szCs w:val="24"/>
        </w:rPr>
        <w:tab/>
      </w:r>
      <w:r w:rsidR="00E71B53" w:rsidRPr="00EC70E7">
        <w:rPr>
          <w:rFonts w:cs="Times New Roman"/>
          <w:sz w:val="24"/>
          <w:szCs w:val="24"/>
        </w:rPr>
        <w:t>(1) a description of the educational program;</w:t>
      </w:r>
    </w:p>
    <w:p w14:paraId="18783F59" w14:textId="77777777" w:rsidR="00474A27" w:rsidRPr="00EC70E7" w:rsidRDefault="00474A27" w:rsidP="00474A27">
      <w:pPr>
        <w:shd w:val="clear" w:color="auto" w:fill="FFFFFF"/>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 w:val="24"/>
          <w:szCs w:val="24"/>
        </w:rPr>
      </w:pPr>
      <w:r w:rsidRPr="00EC70E7">
        <w:rPr>
          <w:rFonts w:cs="Times New Roman"/>
          <w:sz w:val="24"/>
          <w:szCs w:val="24"/>
        </w:rPr>
        <w:tab/>
      </w:r>
      <w:r w:rsidR="00E71B53" w:rsidRPr="00EC70E7">
        <w:rPr>
          <w:rFonts w:cs="Times New Roman"/>
          <w:sz w:val="24"/>
          <w:szCs w:val="24"/>
        </w:rPr>
        <w:t>(2) specific levels of achievement for the education program;</w:t>
      </w:r>
    </w:p>
    <w:p w14:paraId="5822F5F3" w14:textId="77777777" w:rsidR="00474A27" w:rsidRPr="00EC70E7" w:rsidRDefault="00474A27" w:rsidP="00474A27">
      <w:pPr>
        <w:shd w:val="clear" w:color="auto" w:fill="FFFFFF"/>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 w:val="24"/>
          <w:szCs w:val="24"/>
        </w:rPr>
      </w:pPr>
      <w:r w:rsidRPr="00EC70E7">
        <w:rPr>
          <w:rFonts w:cs="Times New Roman"/>
          <w:sz w:val="24"/>
          <w:szCs w:val="24"/>
        </w:rPr>
        <w:tab/>
      </w:r>
      <w:r w:rsidR="00E71B53" w:rsidRPr="00EC70E7">
        <w:rPr>
          <w:rFonts w:cs="Times New Roman"/>
          <w:sz w:val="24"/>
          <w:szCs w:val="24"/>
        </w:rPr>
        <w:t>(3) admission policies and procedures;</w:t>
      </w:r>
    </w:p>
    <w:p w14:paraId="50425A18" w14:textId="77777777" w:rsidR="00474A27" w:rsidRPr="00EC70E7" w:rsidRDefault="00474A27" w:rsidP="00474A27">
      <w:pPr>
        <w:shd w:val="clear" w:color="auto" w:fill="FFFFFF"/>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 w:val="24"/>
          <w:szCs w:val="24"/>
        </w:rPr>
      </w:pPr>
      <w:r w:rsidRPr="00EC70E7">
        <w:rPr>
          <w:rFonts w:cs="Times New Roman"/>
          <w:sz w:val="24"/>
          <w:szCs w:val="24"/>
        </w:rPr>
        <w:tab/>
      </w:r>
      <w:r w:rsidR="00E71B53" w:rsidRPr="00EC70E7">
        <w:rPr>
          <w:rFonts w:cs="Times New Roman"/>
          <w:sz w:val="24"/>
          <w:szCs w:val="24"/>
        </w:rPr>
        <w:t>(4) administrative policies;</w:t>
      </w:r>
    </w:p>
    <w:p w14:paraId="1C873D5D" w14:textId="77777777" w:rsidR="00474A27" w:rsidRPr="00EC70E7" w:rsidRDefault="00474A27" w:rsidP="00474A27">
      <w:pPr>
        <w:shd w:val="clear" w:color="auto" w:fill="FFFFFF"/>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 w:val="24"/>
          <w:szCs w:val="24"/>
        </w:rPr>
      </w:pPr>
      <w:r w:rsidRPr="00EC70E7">
        <w:rPr>
          <w:rFonts w:cs="Times New Roman"/>
          <w:sz w:val="24"/>
          <w:szCs w:val="24"/>
        </w:rPr>
        <w:tab/>
      </w:r>
      <w:r w:rsidR="00E71B53" w:rsidRPr="00EC70E7">
        <w:rPr>
          <w:rFonts w:cs="Times New Roman"/>
          <w:sz w:val="24"/>
          <w:szCs w:val="24"/>
        </w:rPr>
        <w:t>(5) a statement of the charter school's funding allocation from the local school board and costs assignable to the charter school program budget;</w:t>
      </w:r>
    </w:p>
    <w:p w14:paraId="0B49C8D1" w14:textId="77777777" w:rsidR="00474A27" w:rsidRPr="00EC70E7" w:rsidRDefault="00474A27" w:rsidP="00474A27">
      <w:pPr>
        <w:shd w:val="clear" w:color="auto" w:fill="FFFFFF"/>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 w:val="24"/>
          <w:szCs w:val="24"/>
        </w:rPr>
      </w:pPr>
      <w:r w:rsidRPr="00EC70E7">
        <w:rPr>
          <w:rFonts w:cs="Times New Roman"/>
          <w:sz w:val="24"/>
          <w:szCs w:val="24"/>
        </w:rPr>
        <w:tab/>
      </w:r>
      <w:r w:rsidR="00E71B53" w:rsidRPr="00EC70E7">
        <w:rPr>
          <w:rFonts w:cs="Times New Roman"/>
          <w:sz w:val="24"/>
          <w:szCs w:val="24"/>
        </w:rPr>
        <w:t>(6) the method by which the charter school will account for receipts and expenditures;</w:t>
      </w:r>
    </w:p>
    <w:p w14:paraId="28A9BDF6" w14:textId="77777777" w:rsidR="005672FD" w:rsidRPr="00EC70E7" w:rsidRDefault="00474A27" w:rsidP="00474A27">
      <w:pPr>
        <w:shd w:val="clear" w:color="auto" w:fill="FFFFFF"/>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 w:val="24"/>
          <w:szCs w:val="24"/>
        </w:rPr>
      </w:pPr>
      <w:r w:rsidRPr="00EC70E7">
        <w:rPr>
          <w:rFonts w:cs="Times New Roman"/>
          <w:sz w:val="24"/>
          <w:szCs w:val="24"/>
        </w:rPr>
        <w:tab/>
      </w:r>
      <w:r w:rsidR="00E71B53" w:rsidRPr="00EC70E7">
        <w:rPr>
          <w:rFonts w:cs="Times New Roman"/>
          <w:sz w:val="24"/>
          <w:szCs w:val="24"/>
        </w:rPr>
        <w:t>(7) the location and description of the facility;</w:t>
      </w:r>
    </w:p>
    <w:p w14:paraId="12E95D83" w14:textId="77777777" w:rsidR="005672FD" w:rsidRPr="00EC70E7" w:rsidRDefault="005672FD" w:rsidP="00474A27">
      <w:pPr>
        <w:shd w:val="clear" w:color="auto" w:fill="FFFFFF"/>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 w:val="24"/>
          <w:szCs w:val="24"/>
        </w:rPr>
      </w:pPr>
      <w:r w:rsidRPr="00EC70E7">
        <w:rPr>
          <w:rFonts w:cs="Times New Roman"/>
          <w:sz w:val="24"/>
          <w:szCs w:val="24"/>
        </w:rPr>
        <w:tab/>
      </w:r>
      <w:r w:rsidR="00E71B53" w:rsidRPr="00EC70E7">
        <w:rPr>
          <w:rFonts w:cs="Times New Roman"/>
          <w:sz w:val="24"/>
          <w:szCs w:val="24"/>
        </w:rPr>
        <w:t>(8) the name of the teacher, or teachers, who, by agreement between the charter school and the teacher, will teach in the charter school;</w:t>
      </w:r>
    </w:p>
    <w:p w14:paraId="1DB52795" w14:textId="77777777" w:rsidR="005672FD" w:rsidRPr="00EC70E7" w:rsidRDefault="005672FD" w:rsidP="00474A27">
      <w:pPr>
        <w:shd w:val="clear" w:color="auto" w:fill="FFFFFF"/>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 w:val="24"/>
          <w:szCs w:val="24"/>
        </w:rPr>
      </w:pPr>
      <w:r w:rsidRPr="00EC70E7">
        <w:rPr>
          <w:rFonts w:cs="Times New Roman"/>
          <w:sz w:val="24"/>
          <w:szCs w:val="24"/>
        </w:rPr>
        <w:tab/>
      </w:r>
      <w:r w:rsidR="00E71B53" w:rsidRPr="00EC70E7">
        <w:rPr>
          <w:rFonts w:cs="Times New Roman"/>
          <w:sz w:val="24"/>
          <w:szCs w:val="24"/>
        </w:rPr>
        <w:t>(9) the teacher-to-student ratio;</w:t>
      </w:r>
    </w:p>
    <w:p w14:paraId="49BC536C" w14:textId="77777777" w:rsidR="005672FD" w:rsidRPr="00EC70E7" w:rsidRDefault="005672FD" w:rsidP="00474A27">
      <w:pPr>
        <w:shd w:val="clear" w:color="auto" w:fill="FFFFFF"/>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 w:val="24"/>
          <w:szCs w:val="24"/>
        </w:rPr>
      </w:pPr>
      <w:r w:rsidRPr="00EC70E7">
        <w:rPr>
          <w:rFonts w:cs="Times New Roman"/>
          <w:sz w:val="24"/>
          <w:szCs w:val="24"/>
        </w:rPr>
        <w:tab/>
      </w:r>
      <w:r w:rsidR="00E71B53" w:rsidRPr="00EC70E7">
        <w:rPr>
          <w:rFonts w:cs="Times New Roman"/>
          <w:sz w:val="24"/>
          <w:szCs w:val="24"/>
        </w:rPr>
        <w:t>(10) the number of students served;</w:t>
      </w:r>
    </w:p>
    <w:p w14:paraId="58D93D56" w14:textId="77777777" w:rsidR="005672FD" w:rsidRPr="00EC70E7" w:rsidRDefault="005672FD" w:rsidP="00474A27">
      <w:pPr>
        <w:shd w:val="clear" w:color="auto" w:fill="FFFFFF"/>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 w:val="24"/>
          <w:szCs w:val="24"/>
        </w:rPr>
      </w:pPr>
      <w:r w:rsidRPr="00EC70E7">
        <w:rPr>
          <w:rFonts w:cs="Times New Roman"/>
          <w:sz w:val="24"/>
          <w:szCs w:val="24"/>
        </w:rPr>
        <w:tab/>
      </w:r>
      <w:r w:rsidR="00E71B53" w:rsidRPr="00EC70E7">
        <w:rPr>
          <w:rFonts w:cs="Times New Roman"/>
          <w:sz w:val="24"/>
          <w:szCs w:val="24"/>
        </w:rPr>
        <w:t>(11) the term of the contract, not to exceed a term of 10 years;</w:t>
      </w:r>
    </w:p>
    <w:p w14:paraId="2112E3B0" w14:textId="77777777" w:rsidR="005672FD" w:rsidRPr="00EC70E7" w:rsidRDefault="005672FD" w:rsidP="00474A27">
      <w:pPr>
        <w:shd w:val="clear" w:color="auto" w:fill="FFFFFF"/>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 w:val="24"/>
          <w:szCs w:val="24"/>
        </w:rPr>
      </w:pPr>
      <w:r w:rsidRPr="00EC70E7">
        <w:rPr>
          <w:rFonts w:cs="Times New Roman"/>
          <w:sz w:val="24"/>
          <w:szCs w:val="24"/>
        </w:rPr>
        <w:tab/>
      </w:r>
      <w:r w:rsidR="00E71B53" w:rsidRPr="00EC70E7">
        <w:rPr>
          <w:rFonts w:cs="Times New Roman"/>
          <w:sz w:val="24"/>
          <w:szCs w:val="24"/>
        </w:rPr>
        <w:t>(12) a termination clause providing that the contract may be terminated by the local school board for the failure of the charter school to meet educational achievement goals or fiscal management standards, or for other good cause;</w:t>
      </w:r>
    </w:p>
    <w:p w14:paraId="6CB58970" w14:textId="77777777" w:rsidR="005672FD" w:rsidRPr="00EC70E7" w:rsidRDefault="005672FD" w:rsidP="00474A27">
      <w:pPr>
        <w:shd w:val="clear" w:color="auto" w:fill="FFFFFF"/>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 w:val="24"/>
          <w:szCs w:val="24"/>
        </w:rPr>
      </w:pPr>
      <w:r w:rsidRPr="00EC70E7">
        <w:rPr>
          <w:rFonts w:cs="Times New Roman"/>
          <w:sz w:val="24"/>
          <w:szCs w:val="24"/>
        </w:rPr>
        <w:tab/>
      </w:r>
      <w:r w:rsidR="00E71B53" w:rsidRPr="00EC70E7">
        <w:rPr>
          <w:rFonts w:cs="Times New Roman"/>
          <w:sz w:val="24"/>
          <w:szCs w:val="24"/>
        </w:rPr>
        <w:t>(13) a statement that the charter school will comply with all state and federal requirements for receipt and use of public money;</w:t>
      </w:r>
    </w:p>
    <w:p w14:paraId="0B6677DD" w14:textId="77777777" w:rsidR="00E71B53" w:rsidRPr="00EC70E7" w:rsidRDefault="005672FD" w:rsidP="00474A27">
      <w:pPr>
        <w:shd w:val="clear" w:color="auto" w:fill="FFFFFF"/>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4"/>
          <w:szCs w:val="24"/>
        </w:rPr>
      </w:pPr>
      <w:r w:rsidRPr="00EC70E7">
        <w:rPr>
          <w:rFonts w:cs="Times New Roman"/>
          <w:sz w:val="24"/>
          <w:szCs w:val="24"/>
        </w:rPr>
        <w:tab/>
      </w:r>
      <w:r w:rsidR="00E71B53" w:rsidRPr="00EC70E7">
        <w:rPr>
          <w:rFonts w:cs="Times New Roman"/>
          <w:sz w:val="24"/>
          <w:szCs w:val="24"/>
        </w:rPr>
        <w:t>(14) other requirements or exemptions agreed upon by the charter school and the local school board.</w:t>
      </w:r>
      <w:r w:rsidR="00E71B53" w:rsidRPr="00EC70E7">
        <w:rPr>
          <w:rFonts w:cs="Times New Roman"/>
          <w:sz w:val="24"/>
          <w:szCs w:val="24"/>
        </w:rPr>
        <w:br/>
      </w:r>
      <w:r w:rsidR="00E71B53" w:rsidRPr="00EC70E7">
        <w:rPr>
          <w:rFonts w:eastAsia="Times New Roman" w:cs="Times New Roman"/>
          <w:sz w:val="24"/>
          <w:szCs w:val="24"/>
        </w:rPr>
        <w:lastRenderedPageBreak/>
        <w:t xml:space="preserve">(d)  A </w:t>
      </w:r>
      <w:r w:rsidR="00E71B53" w:rsidRPr="00EC70E7">
        <w:rPr>
          <w:rFonts w:eastAsia="Times New Roman" w:cs="Times New Roman"/>
          <w:bCs/>
          <w:sz w:val="24"/>
          <w:szCs w:val="24"/>
        </w:rPr>
        <w:t>school district shall offer to a charter school the right of first refusal for a lease of space</w:t>
      </w:r>
      <w:r w:rsidR="00E71B53" w:rsidRPr="00EC70E7">
        <w:rPr>
          <w:rFonts w:eastAsia="Times New Roman" w:cs="Times New Roman"/>
          <w:sz w:val="24"/>
          <w:szCs w:val="24"/>
        </w:rPr>
        <w:t xml:space="preserve"> in an existing school district facility or in a facility within the school district that is not currently being used as a public school, if the chief school administrator determines the facility meets requirements for health and safety applicable to public buildings or other public schools in the district. </w:t>
      </w:r>
      <w:r w:rsidR="00E71B53" w:rsidRPr="00EC70E7">
        <w:rPr>
          <w:rFonts w:eastAsia="Times New Roman" w:cs="Times New Roman"/>
          <w:bCs/>
          <w:sz w:val="24"/>
          <w:szCs w:val="24"/>
        </w:rPr>
        <w:t>If the school district requires lease payments by a charter school, the school district shall negotiate a lease agreement with the charter school for an amount that does not exceed the true operational costs calculated</w:t>
      </w:r>
      <w:r w:rsidR="00E71B53" w:rsidRPr="00EC70E7">
        <w:rPr>
          <w:rFonts w:eastAsia="Times New Roman" w:cs="Times New Roman"/>
          <w:sz w:val="24"/>
          <w:szCs w:val="24"/>
        </w:rPr>
        <w:t xml:space="preserve"> </w:t>
      </w:r>
      <w:r w:rsidR="00E71B53" w:rsidRPr="00EC70E7">
        <w:rPr>
          <w:rFonts w:eastAsia="Times New Roman" w:cs="Times New Roman"/>
          <w:bCs/>
          <w:sz w:val="24"/>
          <w:szCs w:val="24"/>
        </w:rPr>
        <w:t>on a square foot basis for space leased under this subsection.</w:t>
      </w:r>
    </w:p>
    <w:p w14:paraId="75111B98" w14:textId="77777777" w:rsidR="00E71B53" w:rsidRPr="00EC70E7" w:rsidRDefault="00E71B53" w:rsidP="0051196A">
      <w:pPr>
        <w:spacing w:after="0" w:line="240" w:lineRule="auto"/>
        <w:rPr>
          <w:rFonts w:cs="Times New Roman"/>
          <w:sz w:val="24"/>
          <w:szCs w:val="24"/>
        </w:rPr>
      </w:pPr>
    </w:p>
    <w:p w14:paraId="2C5C8CE8" w14:textId="77777777" w:rsidR="002A3FA5" w:rsidRPr="00EC70E7" w:rsidRDefault="00E71B53" w:rsidP="00EC70E7">
      <w:pPr>
        <w:pStyle w:val="Heading3"/>
        <w:pBdr>
          <w:top w:val="none" w:sz="0" w:space="0" w:color="auto"/>
          <w:left w:val="none" w:sz="0" w:space="0" w:color="auto"/>
          <w:bottom w:val="none" w:sz="0" w:space="0" w:color="auto"/>
          <w:right w:val="none" w:sz="0" w:space="0" w:color="auto"/>
        </w:pBdr>
        <w:spacing w:before="0"/>
        <w:jc w:val="left"/>
      </w:pPr>
      <w:bookmarkStart w:id="5" w:name="14.03.260"/>
      <w:bookmarkEnd w:id="5"/>
      <w:r w:rsidRPr="00EC70E7">
        <w:t xml:space="preserve">Sec. 14.03.260. Funding for charter school. </w:t>
      </w:r>
    </w:p>
    <w:p w14:paraId="75966F54" w14:textId="77777777" w:rsidR="005672FD" w:rsidRPr="00EC70E7" w:rsidRDefault="00E71B53" w:rsidP="005119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4"/>
          <w:szCs w:val="24"/>
        </w:rPr>
      </w:pPr>
      <w:r w:rsidRPr="00EC70E7">
        <w:rPr>
          <w:rFonts w:eastAsia="Times New Roman" w:cs="Times New Roman"/>
          <w:sz w:val="24"/>
          <w:szCs w:val="24"/>
        </w:rPr>
        <w:t xml:space="preserve">(a) A local school board shall provide an approved charter school with an annual program budget. The budget shall be not less than the amount generated by the students enrolled in the charter school less administrative costs retained by the local school district, determined by applying the indirect cost rate approved by the </w:t>
      </w:r>
      <w:r w:rsidRPr="00EC70E7">
        <w:rPr>
          <w:rFonts w:eastAsia="Times New Roman" w:cs="Times New Roman"/>
          <w:bCs/>
          <w:sz w:val="24"/>
          <w:szCs w:val="24"/>
        </w:rPr>
        <w:t>department up to four percent. Costs directly related to charter school facilities, including rent, utilities, and maintenance, may not be included in an annual program budget for the purposes of calculating the four percent cap on administrative costs under this subsection. A local school board shall provide a charter school with a report itemizing the administrative costs retained by the local school board under this section</w:t>
      </w:r>
      <w:r w:rsidRPr="00EC70E7">
        <w:rPr>
          <w:rFonts w:eastAsia="Times New Roman" w:cs="Times New Roman"/>
          <w:sz w:val="24"/>
          <w:szCs w:val="24"/>
        </w:rPr>
        <w:t xml:space="preserve">. The "amount generated by students enrolled in the charter school" is to be determined in the same manner as it would be for a student enrolled in another public school in that school district </w:t>
      </w:r>
      <w:r w:rsidRPr="00EC70E7">
        <w:rPr>
          <w:rFonts w:eastAsia="Times New Roman" w:cs="Times New Roman"/>
          <w:bCs/>
          <w:sz w:val="24"/>
          <w:szCs w:val="24"/>
        </w:rPr>
        <w:t>and includes funds generated</w:t>
      </w:r>
      <w:r w:rsidRPr="00EC70E7">
        <w:rPr>
          <w:rFonts w:eastAsia="Times New Roman" w:cs="Times New Roman"/>
          <w:sz w:val="24"/>
          <w:szCs w:val="24"/>
        </w:rPr>
        <w:t xml:space="preserve"> </w:t>
      </w:r>
      <w:r w:rsidRPr="00EC70E7">
        <w:rPr>
          <w:rFonts w:eastAsia="Times New Roman" w:cs="Times New Roman"/>
          <w:bCs/>
          <w:sz w:val="24"/>
          <w:szCs w:val="24"/>
        </w:rPr>
        <w:t xml:space="preserve">by grants, appropriations, federal impact aid, the required local contribution, the local contribution under </w:t>
      </w:r>
      <w:hyperlink r:id="rId17" w:anchor="14.17.410" w:history="1">
        <w:r w:rsidRPr="00EC70E7">
          <w:rPr>
            <w:rFonts w:eastAsia="Times New Roman" w:cs="Times New Roman"/>
            <w:sz w:val="24"/>
            <w:szCs w:val="24"/>
          </w:rPr>
          <w:t>AS 14.17.410</w:t>
        </w:r>
      </w:hyperlink>
      <w:r w:rsidRPr="00EC70E7">
        <w:rPr>
          <w:rFonts w:eastAsia="Times New Roman" w:cs="Times New Roman"/>
          <w:bCs/>
          <w:sz w:val="24"/>
          <w:szCs w:val="24"/>
        </w:rPr>
        <w:t xml:space="preserve">(c), special needs under </w:t>
      </w:r>
      <w:hyperlink r:id="rId18" w:anchor="14.17.420" w:history="1">
        <w:r w:rsidRPr="00EC70E7">
          <w:rPr>
            <w:rFonts w:eastAsia="Times New Roman" w:cs="Times New Roman"/>
            <w:sz w:val="24"/>
            <w:szCs w:val="24"/>
          </w:rPr>
          <w:t>AS 14.17.420</w:t>
        </w:r>
      </w:hyperlink>
      <w:r w:rsidRPr="00EC70E7">
        <w:rPr>
          <w:rFonts w:eastAsia="Times New Roman" w:cs="Times New Roman"/>
          <w:bCs/>
          <w:sz w:val="24"/>
          <w:szCs w:val="24"/>
        </w:rPr>
        <w:t xml:space="preserve">(a)(1), and secondary school vocational and technical instruction under </w:t>
      </w:r>
      <w:hyperlink r:id="rId19" w:anchor="14.17.420" w:history="1">
        <w:r w:rsidRPr="00EC70E7">
          <w:rPr>
            <w:rFonts w:eastAsia="Times New Roman" w:cs="Times New Roman"/>
            <w:sz w:val="24"/>
            <w:szCs w:val="24"/>
          </w:rPr>
          <w:t>AS 14.17.420</w:t>
        </w:r>
      </w:hyperlink>
      <w:r w:rsidRPr="00EC70E7">
        <w:rPr>
          <w:rFonts w:eastAsia="Times New Roman" w:cs="Times New Roman"/>
          <w:bCs/>
          <w:sz w:val="24"/>
          <w:szCs w:val="24"/>
        </w:rPr>
        <w:t xml:space="preserve">(a)(3). A school district shall direct state aid under </w:t>
      </w:r>
      <w:hyperlink r:id="rId20" w:anchor="14.11" w:history="1">
        <w:r w:rsidRPr="00EC70E7">
          <w:rPr>
            <w:rFonts w:eastAsia="Times New Roman" w:cs="Times New Roman"/>
            <w:sz w:val="24"/>
            <w:szCs w:val="24"/>
          </w:rPr>
          <w:t>AS 14.11</w:t>
        </w:r>
      </w:hyperlink>
      <w:r w:rsidRPr="00EC70E7">
        <w:rPr>
          <w:rFonts w:eastAsia="Times New Roman" w:cs="Times New Roman"/>
          <w:bCs/>
          <w:sz w:val="24"/>
          <w:szCs w:val="24"/>
        </w:rPr>
        <w:t xml:space="preserve"> for the construction or major maintenance of a charter school facility to the charter school that generated the state aid, subject to the same terms and conditions that apply to state aid under</w:t>
      </w:r>
      <w:r w:rsidR="002A3FA5" w:rsidRPr="00EC70E7">
        <w:rPr>
          <w:rFonts w:eastAsia="Times New Roman" w:cs="Times New Roman"/>
          <w:bCs/>
          <w:sz w:val="24"/>
          <w:szCs w:val="24"/>
        </w:rPr>
        <w:t xml:space="preserve"> </w:t>
      </w:r>
      <w:hyperlink r:id="rId21" w:anchor="14.11" w:history="1">
        <w:r w:rsidRPr="00EC70E7">
          <w:rPr>
            <w:rFonts w:eastAsia="Times New Roman" w:cs="Times New Roman"/>
            <w:sz w:val="24"/>
            <w:szCs w:val="24"/>
          </w:rPr>
          <w:t>AS 14.11</w:t>
        </w:r>
      </w:hyperlink>
      <w:r w:rsidRPr="00EC70E7">
        <w:rPr>
          <w:rFonts w:eastAsia="Times New Roman" w:cs="Times New Roman"/>
          <w:bCs/>
          <w:sz w:val="24"/>
          <w:szCs w:val="24"/>
        </w:rPr>
        <w:t xml:space="preserve"> for construction or major maintenance of a school facility that is not a charter school</w:t>
      </w:r>
      <w:r w:rsidRPr="00EC70E7">
        <w:rPr>
          <w:rFonts w:eastAsia="Times New Roman" w:cs="Times New Roman"/>
          <w:sz w:val="24"/>
          <w:szCs w:val="24"/>
        </w:rPr>
        <w:t>.</w:t>
      </w:r>
    </w:p>
    <w:p w14:paraId="2739DB8F" w14:textId="77777777" w:rsidR="005672FD" w:rsidRPr="00EC70E7" w:rsidRDefault="005672FD" w:rsidP="005672FD">
      <w:pPr>
        <w:shd w:val="clear" w:color="auto" w:fill="FFFFFF"/>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4"/>
          <w:szCs w:val="24"/>
        </w:rPr>
      </w:pPr>
      <w:r w:rsidRPr="00EC70E7">
        <w:rPr>
          <w:rFonts w:eastAsia="Times New Roman" w:cs="Times New Roman"/>
          <w:sz w:val="24"/>
          <w:szCs w:val="24"/>
        </w:rPr>
        <w:tab/>
      </w:r>
      <w:r w:rsidR="00E71B53" w:rsidRPr="00EC70E7">
        <w:rPr>
          <w:rFonts w:eastAsia="Times New Roman" w:cs="Times New Roman"/>
          <w:sz w:val="24"/>
          <w:szCs w:val="24"/>
        </w:rPr>
        <w:t>(b) The program budget of a charter school is to be used for operating expenses of the educational program of the charter school, including purchasing textbooks, classroom materials, and instructional aids.</w:t>
      </w:r>
    </w:p>
    <w:p w14:paraId="71A8C21B" w14:textId="77777777" w:rsidR="005672FD" w:rsidRPr="00EC70E7" w:rsidRDefault="005672FD" w:rsidP="005672FD">
      <w:pPr>
        <w:shd w:val="clear" w:color="auto" w:fill="FFFFFF"/>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4"/>
          <w:szCs w:val="24"/>
        </w:rPr>
      </w:pPr>
      <w:r w:rsidRPr="00EC70E7">
        <w:rPr>
          <w:rFonts w:eastAsia="Times New Roman" w:cs="Times New Roman"/>
          <w:sz w:val="24"/>
          <w:szCs w:val="24"/>
        </w:rPr>
        <w:tab/>
      </w:r>
      <w:r w:rsidR="00E71B53" w:rsidRPr="00EC70E7">
        <w:rPr>
          <w:rFonts w:eastAsia="Times New Roman" w:cs="Times New Roman"/>
          <w:sz w:val="24"/>
          <w:szCs w:val="24"/>
        </w:rPr>
        <w:t>(c) The charter school shall provide the financial and accounting information requested by the local school board or the Department of Education and Early Development and shall cooperate with the local school district or the department in complying with the requirements of</w:t>
      </w:r>
      <w:r w:rsidR="002A3FA5" w:rsidRPr="00EC70E7">
        <w:rPr>
          <w:rFonts w:eastAsia="Times New Roman" w:cs="Times New Roman"/>
          <w:bCs/>
          <w:sz w:val="24"/>
          <w:szCs w:val="24"/>
        </w:rPr>
        <w:t xml:space="preserve"> </w:t>
      </w:r>
      <w:hyperlink r:id="rId22" w:anchor="14.17.910" w:history="1">
        <w:r w:rsidR="00E71B53" w:rsidRPr="00EC70E7">
          <w:rPr>
            <w:rFonts w:eastAsia="Times New Roman" w:cs="Times New Roman"/>
            <w:sz w:val="24"/>
            <w:szCs w:val="24"/>
          </w:rPr>
          <w:t>AS 14.17.910</w:t>
        </w:r>
      </w:hyperlink>
      <w:r w:rsidR="00E71B53" w:rsidRPr="00EC70E7">
        <w:rPr>
          <w:rFonts w:eastAsia="Times New Roman" w:cs="Times New Roman"/>
          <w:sz w:val="24"/>
          <w:szCs w:val="24"/>
        </w:rPr>
        <w:t>.</w:t>
      </w:r>
    </w:p>
    <w:p w14:paraId="722B78BF" w14:textId="77777777" w:rsidR="00E71B53" w:rsidRPr="00EC70E7" w:rsidRDefault="005672FD" w:rsidP="005672FD">
      <w:pPr>
        <w:shd w:val="clear" w:color="auto" w:fill="FFFFFF"/>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Cs/>
          <w:sz w:val="24"/>
          <w:szCs w:val="24"/>
        </w:rPr>
      </w:pPr>
      <w:r w:rsidRPr="00EC70E7">
        <w:rPr>
          <w:rFonts w:eastAsia="Times New Roman" w:cs="Times New Roman"/>
          <w:sz w:val="24"/>
          <w:szCs w:val="24"/>
        </w:rPr>
        <w:tab/>
      </w:r>
      <w:r w:rsidR="00E71B53" w:rsidRPr="00EC70E7">
        <w:rPr>
          <w:rFonts w:eastAsia="Times New Roman" w:cs="Times New Roman"/>
          <w:sz w:val="24"/>
          <w:szCs w:val="24"/>
        </w:rPr>
        <w:t>(d) The expenses of housing nonresident students who attend the charter school, including room, board, and other reasonable housing expenses, may not be paid for with state money but may be paid for with funds contributed by sources other than the state.</w:t>
      </w:r>
    </w:p>
    <w:p w14:paraId="08C429CE" w14:textId="77777777" w:rsidR="00E71B53" w:rsidRPr="00EC70E7" w:rsidRDefault="00E71B53" w:rsidP="005119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4"/>
          <w:szCs w:val="24"/>
        </w:rPr>
      </w:pPr>
    </w:p>
    <w:p w14:paraId="68848565" w14:textId="77777777" w:rsidR="005672FD" w:rsidRPr="00EC70E7" w:rsidRDefault="00E71B53" w:rsidP="00EC70E7">
      <w:pPr>
        <w:pStyle w:val="Heading3"/>
        <w:pBdr>
          <w:top w:val="none" w:sz="0" w:space="0" w:color="auto"/>
          <w:left w:val="none" w:sz="0" w:space="0" w:color="auto"/>
          <w:bottom w:val="none" w:sz="0" w:space="0" w:color="auto"/>
          <w:right w:val="none" w:sz="0" w:space="0" w:color="auto"/>
        </w:pBdr>
        <w:spacing w:before="0"/>
        <w:jc w:val="left"/>
        <w:rPr>
          <w:i/>
        </w:rPr>
      </w:pPr>
      <w:bookmarkStart w:id="6" w:name="14.03.263"/>
      <w:bookmarkEnd w:id="6"/>
      <w:r w:rsidRPr="00EC70E7">
        <w:rPr>
          <w:i/>
        </w:rPr>
        <w:t xml:space="preserve">Sec. 14.03.263. Charter school grant program. [Repealed, Sec. 1 ch </w:t>
      </w:r>
      <w:r w:rsidR="00040C75" w:rsidRPr="00EC70E7">
        <w:rPr>
          <w:i/>
        </w:rPr>
        <w:t>100 SLA 2</w:t>
      </w:r>
      <w:r w:rsidR="005672FD" w:rsidRPr="00EC70E7">
        <w:rPr>
          <w:i/>
        </w:rPr>
        <w:t>003].</w:t>
      </w:r>
    </w:p>
    <w:p w14:paraId="3EFE716C" w14:textId="77777777" w:rsidR="00E71B53" w:rsidRPr="00EC70E7" w:rsidRDefault="00E71B53" w:rsidP="0051196A">
      <w:pPr>
        <w:shd w:val="clear" w:color="auto" w:fill="FFFFFF"/>
        <w:spacing w:after="0" w:line="240" w:lineRule="auto"/>
        <w:rPr>
          <w:rFonts w:eastAsia="Times New Roman" w:cs="Times New Roman"/>
          <w:b/>
          <w:bCs/>
          <w:i/>
          <w:iCs/>
          <w:sz w:val="24"/>
          <w:szCs w:val="24"/>
        </w:rPr>
      </w:pPr>
      <w:r w:rsidRPr="00EC70E7">
        <w:rPr>
          <w:rFonts w:eastAsia="Times New Roman" w:cs="Times New Roman"/>
          <w:sz w:val="24"/>
          <w:szCs w:val="24"/>
        </w:rPr>
        <w:t>Repealed or Renumbered</w:t>
      </w:r>
    </w:p>
    <w:p w14:paraId="42520E22" w14:textId="77777777" w:rsidR="00E71B53" w:rsidRPr="00EC70E7" w:rsidRDefault="00E71B53" w:rsidP="0051196A">
      <w:pPr>
        <w:shd w:val="clear" w:color="auto" w:fill="FFFFFF"/>
        <w:spacing w:after="0" w:line="240" w:lineRule="auto"/>
        <w:rPr>
          <w:rFonts w:eastAsia="Times New Roman" w:cs="Times New Roman"/>
          <w:sz w:val="24"/>
          <w:szCs w:val="24"/>
        </w:rPr>
      </w:pPr>
    </w:p>
    <w:p w14:paraId="60F4F648" w14:textId="77777777" w:rsidR="002A3FA5" w:rsidRPr="00EC70E7" w:rsidRDefault="00E71B53" w:rsidP="00EC70E7">
      <w:pPr>
        <w:pStyle w:val="Heading3"/>
        <w:pBdr>
          <w:top w:val="none" w:sz="0" w:space="0" w:color="auto"/>
          <w:left w:val="none" w:sz="0" w:space="0" w:color="auto"/>
          <w:bottom w:val="none" w:sz="0" w:space="0" w:color="auto"/>
          <w:right w:val="none" w:sz="0" w:space="0" w:color="auto"/>
        </w:pBdr>
        <w:spacing w:before="0"/>
        <w:jc w:val="left"/>
      </w:pPr>
      <w:r w:rsidRPr="00EC70E7">
        <w:t>Sec. 14.03.264. Charter school grant program.</w:t>
      </w:r>
    </w:p>
    <w:p w14:paraId="30991062" w14:textId="77777777" w:rsidR="005672FD" w:rsidRPr="00EC70E7" w:rsidRDefault="00E71B53" w:rsidP="005672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4"/>
          <w:szCs w:val="24"/>
        </w:rPr>
      </w:pPr>
      <w:r w:rsidRPr="00EC70E7">
        <w:rPr>
          <w:rFonts w:eastAsia="Times New Roman" w:cs="Times New Roman"/>
          <w:sz w:val="24"/>
          <w:szCs w:val="24"/>
        </w:rPr>
        <w:t xml:space="preserve">(a) A charter school that is established on or after the effective date of this section may receive a one-time grant from the department equal to the amount of $500 for each student enrolled in the school on October 1 of the first year in which the school applies for the grant. The charter </w:t>
      </w:r>
      <w:r w:rsidRPr="00EC70E7">
        <w:rPr>
          <w:rFonts w:eastAsia="Times New Roman" w:cs="Times New Roman"/>
          <w:sz w:val="24"/>
          <w:szCs w:val="24"/>
        </w:rPr>
        <w:lastRenderedPageBreak/>
        <w:t>school shall use a grant received under this section to provide educational services. In this subsection, "educational services" includes curriculum development, program development, and special education services.</w:t>
      </w:r>
    </w:p>
    <w:p w14:paraId="7B164C7A" w14:textId="77777777" w:rsidR="00E71B53" w:rsidRPr="00EC70E7" w:rsidRDefault="00E71B53" w:rsidP="005672FD">
      <w:p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4"/>
          <w:szCs w:val="24"/>
        </w:rPr>
      </w:pPr>
      <w:r w:rsidRPr="00EC70E7">
        <w:rPr>
          <w:rFonts w:eastAsia="Times New Roman" w:cs="Times New Roman"/>
          <w:sz w:val="24"/>
          <w:szCs w:val="24"/>
        </w:rPr>
        <w:t xml:space="preserve"> </w:t>
      </w:r>
      <w:r w:rsidR="005672FD" w:rsidRPr="00EC70E7">
        <w:rPr>
          <w:rFonts w:eastAsia="Times New Roman" w:cs="Times New Roman"/>
          <w:sz w:val="24"/>
          <w:szCs w:val="24"/>
        </w:rPr>
        <w:tab/>
      </w:r>
      <w:r w:rsidRPr="00EC70E7">
        <w:rPr>
          <w:rFonts w:eastAsia="Times New Roman" w:cs="Times New Roman"/>
          <w:sz w:val="24"/>
          <w:szCs w:val="24"/>
        </w:rPr>
        <w:t xml:space="preserve">(b)  The department shall establish by regulation procedures for the application </w:t>
      </w:r>
    </w:p>
    <w:p w14:paraId="2180CC19" w14:textId="77777777" w:rsidR="005672FD" w:rsidRPr="00EC70E7" w:rsidRDefault="00E71B53" w:rsidP="005672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4"/>
          <w:szCs w:val="24"/>
        </w:rPr>
      </w:pPr>
      <w:r w:rsidRPr="00EC70E7">
        <w:rPr>
          <w:rFonts w:eastAsia="Times New Roman" w:cs="Times New Roman"/>
          <w:sz w:val="24"/>
          <w:szCs w:val="24"/>
        </w:rPr>
        <w:t>for and expenditure of grant funds under (a) of this section.</w:t>
      </w:r>
    </w:p>
    <w:p w14:paraId="6522A496" w14:textId="77777777" w:rsidR="00E71B53" w:rsidRPr="00EC70E7" w:rsidRDefault="005672FD" w:rsidP="005672FD">
      <w:p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 w:val="24"/>
          <w:szCs w:val="24"/>
        </w:rPr>
      </w:pPr>
      <w:r w:rsidRPr="00EC70E7">
        <w:rPr>
          <w:rFonts w:eastAsia="Times New Roman" w:cs="Times New Roman"/>
          <w:sz w:val="24"/>
          <w:szCs w:val="24"/>
        </w:rPr>
        <w:tab/>
      </w:r>
      <w:r w:rsidR="00E71B53" w:rsidRPr="00EC70E7">
        <w:rPr>
          <w:rFonts w:eastAsia="Times New Roman" w:cs="Times New Roman"/>
          <w:sz w:val="24"/>
          <w:szCs w:val="24"/>
        </w:rPr>
        <w:t>(c)  If the amount appropriated in a fiscal year for the charter school grant program is insufficient to meet the amounts authorized under (a) of this section, the department shall reduce pro rata the per pupil grant amount by the necessary percentage as determined by the department. If a charter school grant is reduced under this subsection, the charter school may apply to the department in a subsequent fiscal year for the balance of the grant amount.</w:t>
      </w:r>
    </w:p>
    <w:p w14:paraId="7D10EF99" w14:textId="77777777" w:rsidR="00E71B53" w:rsidRPr="00EC70E7" w:rsidRDefault="00E71B53" w:rsidP="0051196A">
      <w:pPr>
        <w:shd w:val="clear" w:color="auto" w:fill="FFFFFF"/>
        <w:spacing w:after="0" w:line="240" w:lineRule="auto"/>
        <w:rPr>
          <w:rFonts w:eastAsia="Times New Roman" w:cs="Times New Roman"/>
          <w:sz w:val="24"/>
          <w:szCs w:val="24"/>
        </w:rPr>
      </w:pPr>
    </w:p>
    <w:p w14:paraId="0DC4AA02" w14:textId="77777777" w:rsidR="00B56041" w:rsidRPr="00EC70E7" w:rsidRDefault="00E71B53" w:rsidP="00EC70E7">
      <w:pPr>
        <w:pStyle w:val="Heading3"/>
        <w:pBdr>
          <w:top w:val="none" w:sz="0" w:space="0" w:color="auto"/>
          <w:left w:val="none" w:sz="0" w:space="0" w:color="auto"/>
          <w:bottom w:val="none" w:sz="0" w:space="0" w:color="auto"/>
          <w:right w:val="none" w:sz="0" w:space="0" w:color="auto"/>
        </w:pBdr>
        <w:spacing w:before="0"/>
        <w:jc w:val="left"/>
      </w:pPr>
      <w:bookmarkStart w:id="7" w:name="14.03.265"/>
      <w:bookmarkEnd w:id="7"/>
      <w:r w:rsidRPr="00EC70E7">
        <w:t xml:space="preserve">Sec. 14.03.265. Admission. </w:t>
      </w:r>
    </w:p>
    <w:p w14:paraId="4CBAD815" w14:textId="77777777" w:rsidR="005672FD" w:rsidRPr="00EC70E7" w:rsidRDefault="00E71B53" w:rsidP="0051196A">
      <w:pPr>
        <w:spacing w:after="0" w:line="240" w:lineRule="auto"/>
        <w:rPr>
          <w:rFonts w:cs="Times New Roman"/>
          <w:sz w:val="24"/>
          <w:szCs w:val="24"/>
        </w:rPr>
      </w:pPr>
      <w:r w:rsidRPr="00EC70E7">
        <w:rPr>
          <w:rFonts w:cs="Times New Roman"/>
          <w:sz w:val="24"/>
          <w:szCs w:val="24"/>
        </w:rPr>
        <w:t>(a) The program of a charter school may be designed to serve</w:t>
      </w:r>
    </w:p>
    <w:p w14:paraId="370070CD" w14:textId="77777777" w:rsidR="005672FD" w:rsidRPr="00EC70E7" w:rsidRDefault="00E71B53" w:rsidP="005672FD">
      <w:pPr>
        <w:spacing w:after="0" w:line="240" w:lineRule="auto"/>
        <w:ind w:firstLine="540"/>
        <w:rPr>
          <w:rFonts w:cs="Times New Roman"/>
          <w:sz w:val="24"/>
          <w:szCs w:val="24"/>
        </w:rPr>
      </w:pPr>
      <w:r w:rsidRPr="00EC70E7">
        <w:rPr>
          <w:rFonts w:cs="Times New Roman"/>
          <w:sz w:val="24"/>
          <w:szCs w:val="24"/>
        </w:rPr>
        <w:t>(1) students within an age group or grade level;</w:t>
      </w:r>
    </w:p>
    <w:p w14:paraId="26F433C7" w14:textId="77777777" w:rsidR="005672FD" w:rsidRPr="00EC70E7" w:rsidRDefault="00E71B53" w:rsidP="005672FD">
      <w:pPr>
        <w:spacing w:after="0" w:line="240" w:lineRule="auto"/>
        <w:ind w:firstLine="540"/>
        <w:rPr>
          <w:rFonts w:cs="Times New Roman"/>
          <w:sz w:val="24"/>
          <w:szCs w:val="24"/>
        </w:rPr>
      </w:pPr>
      <w:r w:rsidRPr="00EC70E7">
        <w:rPr>
          <w:rFonts w:cs="Times New Roman"/>
          <w:sz w:val="24"/>
          <w:szCs w:val="24"/>
        </w:rPr>
        <w:t>(2) students who will benefit from a particular teaching method or curriculum; or</w:t>
      </w:r>
    </w:p>
    <w:p w14:paraId="017321D4" w14:textId="77777777" w:rsidR="005672FD" w:rsidRPr="00EC70E7" w:rsidRDefault="00E71B53" w:rsidP="005672FD">
      <w:pPr>
        <w:spacing w:after="0" w:line="240" w:lineRule="auto"/>
        <w:ind w:firstLine="540"/>
        <w:rPr>
          <w:rFonts w:cs="Times New Roman"/>
          <w:sz w:val="24"/>
          <w:szCs w:val="24"/>
        </w:rPr>
      </w:pPr>
      <w:r w:rsidRPr="00EC70E7">
        <w:rPr>
          <w:rFonts w:cs="Times New Roman"/>
          <w:sz w:val="24"/>
          <w:szCs w:val="24"/>
        </w:rPr>
        <w:t>(3) nonresident students, including providing domiciliary services for students who need those services, if approved by the board.</w:t>
      </w:r>
    </w:p>
    <w:p w14:paraId="38E56EE6" w14:textId="77777777" w:rsidR="005672FD" w:rsidRPr="00EC70E7" w:rsidRDefault="00E71B53" w:rsidP="005672FD">
      <w:pPr>
        <w:spacing w:after="0" w:line="240" w:lineRule="auto"/>
        <w:ind w:firstLine="360"/>
        <w:rPr>
          <w:rFonts w:cs="Times New Roman"/>
          <w:sz w:val="24"/>
          <w:szCs w:val="24"/>
        </w:rPr>
      </w:pPr>
      <w:r w:rsidRPr="00EC70E7">
        <w:rPr>
          <w:rFonts w:cs="Times New Roman"/>
          <w:sz w:val="24"/>
          <w:szCs w:val="24"/>
        </w:rPr>
        <w:t>(b) A charter school shall enroll all eligible students who submit a timely application, unless the number of those applications exceeds the capacity of the program, class, grade level, or building. In the event of an excess of those applications, the charter school and the local school board shall attempt to accommodate all of those applicants by considering providing additional classroom space and assigning additional teachers from the district to the charter school. If it is not possible to accommodate all eligible students who submit a timely application, students shall be accepted by random drawing. A school board may not require a student to attend a charter school.</w:t>
      </w:r>
    </w:p>
    <w:p w14:paraId="54DC3FD4" w14:textId="77777777" w:rsidR="00E71B53" w:rsidRPr="00EC70E7" w:rsidRDefault="00E71B53" w:rsidP="005672FD">
      <w:pPr>
        <w:spacing w:after="0" w:line="240" w:lineRule="auto"/>
        <w:ind w:firstLine="360"/>
        <w:rPr>
          <w:rFonts w:cs="Times New Roman"/>
          <w:sz w:val="24"/>
          <w:szCs w:val="24"/>
        </w:rPr>
      </w:pPr>
      <w:r w:rsidRPr="00EC70E7">
        <w:rPr>
          <w:rFonts w:cs="Times New Roman"/>
          <w:sz w:val="24"/>
          <w:szCs w:val="24"/>
        </w:rPr>
        <w:t>(c) In addition to other requirements of law, a charter school shall be nonsectarian.</w:t>
      </w:r>
    </w:p>
    <w:p w14:paraId="208977E4" w14:textId="77777777" w:rsidR="00E71B53" w:rsidRPr="00EC70E7" w:rsidRDefault="00E71B53" w:rsidP="0051196A">
      <w:pPr>
        <w:spacing w:after="0" w:line="240" w:lineRule="auto"/>
        <w:rPr>
          <w:rFonts w:cs="Times New Roman"/>
          <w:sz w:val="24"/>
          <w:szCs w:val="24"/>
        </w:rPr>
      </w:pPr>
    </w:p>
    <w:p w14:paraId="54C9316E" w14:textId="77777777" w:rsidR="00B56041" w:rsidRPr="00EC70E7" w:rsidRDefault="00E71B53" w:rsidP="00EC70E7">
      <w:pPr>
        <w:pStyle w:val="Heading3"/>
        <w:pBdr>
          <w:top w:val="none" w:sz="0" w:space="0" w:color="auto"/>
          <w:left w:val="none" w:sz="0" w:space="0" w:color="auto"/>
          <w:bottom w:val="none" w:sz="0" w:space="0" w:color="auto"/>
          <w:right w:val="none" w:sz="0" w:space="0" w:color="auto"/>
        </w:pBdr>
        <w:spacing w:before="0"/>
        <w:jc w:val="left"/>
      </w:pPr>
      <w:bookmarkStart w:id="8" w:name="14.03.270"/>
      <w:bookmarkEnd w:id="8"/>
      <w:r w:rsidRPr="00EC70E7">
        <w:t>Sec. 14.03.270. Teacher or employee transfe</w:t>
      </w:r>
      <w:r w:rsidR="00B56041" w:rsidRPr="00EC70E7">
        <w:t xml:space="preserve">rs, evaluations, and negotiated </w:t>
      </w:r>
      <w:r w:rsidRPr="00EC70E7">
        <w:t>agreements.</w:t>
      </w:r>
    </w:p>
    <w:p w14:paraId="457A2D5D" w14:textId="77777777" w:rsidR="005672FD" w:rsidRPr="00EC70E7" w:rsidRDefault="00E71B53" w:rsidP="0051196A">
      <w:pPr>
        <w:shd w:val="clear" w:color="auto" w:fill="FFFFFF"/>
        <w:spacing w:after="0" w:line="240" w:lineRule="auto"/>
        <w:rPr>
          <w:rFonts w:eastAsia="Times New Roman" w:cs="Times New Roman"/>
          <w:sz w:val="24"/>
          <w:szCs w:val="24"/>
        </w:rPr>
      </w:pPr>
      <w:r w:rsidRPr="00EC70E7">
        <w:rPr>
          <w:rFonts w:eastAsia="Times New Roman" w:cs="Times New Roman"/>
          <w:sz w:val="24"/>
          <w:szCs w:val="24"/>
        </w:rPr>
        <w:t>(a) A teacher or employee may not be assigned to a charter school unless the teacher or employee consents to the assignment.</w:t>
      </w:r>
    </w:p>
    <w:p w14:paraId="7B2B31E8" w14:textId="77777777" w:rsidR="005672FD" w:rsidRPr="00EC70E7" w:rsidRDefault="00E71B53" w:rsidP="005672FD">
      <w:pPr>
        <w:shd w:val="clear" w:color="auto" w:fill="FFFFFF"/>
        <w:spacing w:after="0" w:line="240" w:lineRule="auto"/>
        <w:ind w:firstLine="360"/>
        <w:rPr>
          <w:rFonts w:eastAsia="Times New Roman" w:cs="Times New Roman"/>
          <w:sz w:val="24"/>
          <w:szCs w:val="24"/>
        </w:rPr>
      </w:pPr>
      <w:r w:rsidRPr="00EC70E7">
        <w:rPr>
          <w:rFonts w:eastAsia="Times New Roman" w:cs="Times New Roman"/>
          <w:sz w:val="24"/>
          <w:szCs w:val="24"/>
        </w:rPr>
        <w:t>(b) All provisions of an existing negotiated agreement or collective bargaining agreement applicable to a teacher or employee of a district apply to that teacher or employee if employed at a charter school in that district, unless the district and the bargaining unit representing the teacher or employee agree to an exemption.</w:t>
      </w:r>
    </w:p>
    <w:p w14:paraId="43268B6A" w14:textId="77777777" w:rsidR="00E71B53" w:rsidRPr="00EC70E7" w:rsidRDefault="00E71B53" w:rsidP="005672FD">
      <w:pPr>
        <w:shd w:val="clear" w:color="auto" w:fill="FFFFFF"/>
        <w:spacing w:after="0" w:line="240" w:lineRule="auto"/>
        <w:ind w:firstLine="360"/>
        <w:rPr>
          <w:rFonts w:eastAsia="Times New Roman" w:cs="Times New Roman"/>
          <w:sz w:val="24"/>
          <w:szCs w:val="24"/>
        </w:rPr>
      </w:pPr>
      <w:r w:rsidRPr="00EC70E7">
        <w:rPr>
          <w:rFonts w:eastAsia="Times New Roman" w:cs="Times New Roman"/>
          <w:sz w:val="24"/>
          <w:szCs w:val="24"/>
        </w:rPr>
        <w:t>(c) A teacher in a charter school shall be evaluated in an equivalent manner as all other teachers in the district, except that if there is no administrator assigned to the charter school, the local school board, with the agreement of the charter school, shall designate a school district administrator in that district to evaluate a teacher in a charter school.</w:t>
      </w:r>
    </w:p>
    <w:p w14:paraId="38BF3E58" w14:textId="77777777" w:rsidR="00E71B53" w:rsidRPr="00EC70E7" w:rsidRDefault="00E71B53" w:rsidP="0051196A">
      <w:pPr>
        <w:shd w:val="clear" w:color="auto" w:fill="FFFFFF"/>
        <w:spacing w:after="0" w:line="240" w:lineRule="auto"/>
        <w:rPr>
          <w:rFonts w:eastAsia="Times New Roman" w:cs="Times New Roman"/>
          <w:sz w:val="24"/>
          <w:szCs w:val="24"/>
        </w:rPr>
      </w:pPr>
    </w:p>
    <w:p w14:paraId="1BC791D5" w14:textId="77777777" w:rsidR="00B56041" w:rsidRPr="00EC70E7" w:rsidRDefault="00E71B53" w:rsidP="00EC70E7">
      <w:pPr>
        <w:pStyle w:val="Heading3"/>
        <w:pBdr>
          <w:top w:val="none" w:sz="0" w:space="0" w:color="auto"/>
          <w:left w:val="none" w:sz="0" w:space="0" w:color="auto"/>
          <w:bottom w:val="none" w:sz="0" w:space="0" w:color="auto"/>
          <w:right w:val="none" w:sz="0" w:space="0" w:color="auto"/>
        </w:pBdr>
        <w:spacing w:before="0"/>
        <w:jc w:val="left"/>
      </w:pPr>
      <w:bookmarkStart w:id="9" w:name="14.03.275"/>
      <w:bookmarkEnd w:id="9"/>
      <w:r w:rsidRPr="00EC70E7">
        <w:t xml:space="preserve">Sec. 14.03.275. Contracts; duration. </w:t>
      </w:r>
    </w:p>
    <w:p w14:paraId="52326661" w14:textId="77777777" w:rsidR="00E71B53" w:rsidRPr="00EC70E7" w:rsidRDefault="00E71B53" w:rsidP="0051196A">
      <w:pPr>
        <w:spacing w:after="0" w:line="240" w:lineRule="auto"/>
        <w:rPr>
          <w:rFonts w:eastAsia="Times New Roman" w:cs="Times New Roman"/>
          <w:sz w:val="24"/>
          <w:szCs w:val="24"/>
        </w:rPr>
      </w:pPr>
      <w:r w:rsidRPr="00EC70E7">
        <w:rPr>
          <w:rFonts w:eastAsia="Times New Roman" w:cs="Times New Roman"/>
          <w:sz w:val="24"/>
          <w:szCs w:val="24"/>
        </w:rPr>
        <w:t>A contract for a charter school may be for a term of no more than 10 years.</w:t>
      </w:r>
    </w:p>
    <w:p w14:paraId="728E7472" w14:textId="77777777" w:rsidR="00E71B53" w:rsidRPr="00EC70E7" w:rsidRDefault="00E71B53" w:rsidP="0051196A">
      <w:pPr>
        <w:spacing w:after="0" w:line="240" w:lineRule="auto"/>
        <w:rPr>
          <w:rFonts w:eastAsia="Times New Roman" w:cs="Times New Roman"/>
          <w:sz w:val="24"/>
          <w:szCs w:val="24"/>
        </w:rPr>
      </w:pPr>
    </w:p>
    <w:p w14:paraId="5E16381E" w14:textId="77777777" w:rsidR="00B56041" w:rsidRPr="00EC70E7" w:rsidRDefault="00E71B53" w:rsidP="00EC70E7">
      <w:pPr>
        <w:pStyle w:val="Heading3"/>
        <w:pBdr>
          <w:top w:val="none" w:sz="0" w:space="0" w:color="auto"/>
          <w:left w:val="none" w:sz="0" w:space="0" w:color="auto"/>
          <w:bottom w:val="none" w:sz="0" w:space="0" w:color="auto"/>
          <w:right w:val="none" w:sz="0" w:space="0" w:color="auto"/>
        </w:pBdr>
        <w:spacing w:before="0"/>
        <w:jc w:val="left"/>
      </w:pPr>
      <w:bookmarkStart w:id="10" w:name="14.03.280"/>
      <w:bookmarkEnd w:id="10"/>
      <w:r w:rsidRPr="00EC70E7">
        <w:t xml:space="preserve">Sec. 14.03.280. Regulations. </w:t>
      </w:r>
    </w:p>
    <w:p w14:paraId="1573B6BC" w14:textId="77777777" w:rsidR="00E71B53" w:rsidRPr="00EC70E7" w:rsidRDefault="001F0BF9" w:rsidP="0051196A">
      <w:pPr>
        <w:shd w:val="clear" w:color="auto" w:fill="FFFFFF"/>
        <w:spacing w:after="0" w:line="240" w:lineRule="auto"/>
        <w:rPr>
          <w:rFonts w:eastAsia="Times New Roman" w:cs="Times New Roman"/>
          <w:sz w:val="24"/>
          <w:szCs w:val="24"/>
        </w:rPr>
      </w:pPr>
      <w:r w:rsidRPr="00EC70E7">
        <w:rPr>
          <w:rFonts w:eastAsia="Times New Roman" w:cs="Times New Roman"/>
          <w:sz w:val="24"/>
          <w:szCs w:val="24"/>
        </w:rPr>
        <w:t>The S</w:t>
      </w:r>
      <w:r w:rsidR="00E71B53" w:rsidRPr="00EC70E7">
        <w:rPr>
          <w:rFonts w:eastAsia="Times New Roman" w:cs="Times New Roman"/>
          <w:sz w:val="24"/>
          <w:szCs w:val="24"/>
        </w:rPr>
        <w:t xml:space="preserve">tate Board of Education and Early Development may adopt regulations under </w:t>
      </w:r>
      <w:hyperlink r:id="rId23" w:anchor="44.62" w:history="1">
        <w:r w:rsidR="00E71B53" w:rsidRPr="00EC70E7">
          <w:rPr>
            <w:rFonts w:eastAsia="Times New Roman" w:cs="Times New Roman"/>
            <w:sz w:val="24"/>
            <w:szCs w:val="24"/>
          </w:rPr>
          <w:t>AS 44.62</w:t>
        </w:r>
      </w:hyperlink>
      <w:r w:rsidR="00E71B53" w:rsidRPr="00EC70E7">
        <w:rPr>
          <w:rFonts w:eastAsia="Times New Roman" w:cs="Times New Roman"/>
          <w:sz w:val="24"/>
          <w:szCs w:val="24"/>
        </w:rPr>
        <w:t xml:space="preserve"> (Administrative Procedure Act) necessary to implement</w:t>
      </w:r>
      <w:r w:rsidR="00B56041" w:rsidRPr="00EC70E7">
        <w:rPr>
          <w:rFonts w:eastAsia="Times New Roman" w:cs="Times New Roman"/>
          <w:sz w:val="24"/>
          <w:szCs w:val="24"/>
        </w:rPr>
        <w:t xml:space="preserve"> </w:t>
      </w:r>
      <w:hyperlink r:id="rId24" w:anchor="14.03.250" w:history="1">
        <w:r w:rsidR="00E71B53" w:rsidRPr="00EC70E7">
          <w:rPr>
            <w:rFonts w:eastAsia="Times New Roman" w:cs="Times New Roman"/>
            <w:sz w:val="24"/>
            <w:szCs w:val="24"/>
          </w:rPr>
          <w:t>AS 14.03.250</w:t>
        </w:r>
      </w:hyperlink>
      <w:r w:rsidR="00E71B53" w:rsidRPr="00EC70E7">
        <w:rPr>
          <w:rFonts w:eastAsia="Times New Roman" w:cs="Times New Roman"/>
          <w:sz w:val="24"/>
          <w:szCs w:val="24"/>
        </w:rPr>
        <w:t xml:space="preserve"> - 14.03.290.</w:t>
      </w:r>
    </w:p>
    <w:p w14:paraId="133609FD" w14:textId="77777777" w:rsidR="00E71B53" w:rsidRPr="00EC70E7" w:rsidRDefault="00E71B53" w:rsidP="0051196A">
      <w:pPr>
        <w:shd w:val="clear" w:color="auto" w:fill="FFFFFF"/>
        <w:spacing w:after="0" w:line="240" w:lineRule="auto"/>
        <w:rPr>
          <w:rFonts w:eastAsia="Times New Roman" w:cs="Times New Roman"/>
          <w:sz w:val="24"/>
          <w:szCs w:val="24"/>
        </w:rPr>
      </w:pPr>
    </w:p>
    <w:p w14:paraId="1B29F186" w14:textId="77777777" w:rsidR="005672FD" w:rsidRPr="00EC70E7" w:rsidRDefault="00E71B53" w:rsidP="0051196A">
      <w:pPr>
        <w:spacing w:after="0" w:line="240" w:lineRule="auto"/>
        <w:rPr>
          <w:rFonts w:eastAsia="Times New Roman" w:cs="Times New Roman"/>
          <w:sz w:val="24"/>
          <w:szCs w:val="24"/>
        </w:rPr>
      </w:pPr>
      <w:bookmarkStart w:id="11" w:name="14.03.290"/>
      <w:bookmarkEnd w:id="11"/>
      <w:r w:rsidRPr="00EC70E7">
        <w:rPr>
          <w:rStyle w:val="Heading3Char"/>
        </w:rPr>
        <w:t>Sec. 14.03.290. Definitions.</w:t>
      </w:r>
      <w:r w:rsidRPr="00EC70E7">
        <w:rPr>
          <w:rFonts w:eastAsia="Times New Roman" w:cs="Times New Roman"/>
          <w:b/>
          <w:bCs/>
          <w:sz w:val="24"/>
          <w:szCs w:val="24"/>
        </w:rPr>
        <w:t xml:space="preserve"> </w:t>
      </w:r>
      <w:r w:rsidRPr="00EC70E7">
        <w:rPr>
          <w:rFonts w:eastAsia="Times New Roman" w:cs="Times New Roman"/>
          <w:sz w:val="24"/>
          <w:szCs w:val="24"/>
        </w:rPr>
        <w:t xml:space="preserve">In </w:t>
      </w:r>
      <w:hyperlink r:id="rId25" w:anchor="14.03.250" w:history="1">
        <w:r w:rsidRPr="00EC70E7">
          <w:rPr>
            <w:rFonts w:eastAsia="Times New Roman" w:cs="Times New Roman"/>
            <w:sz w:val="24"/>
            <w:szCs w:val="24"/>
          </w:rPr>
          <w:t>AS 14.03.250</w:t>
        </w:r>
      </w:hyperlink>
      <w:r w:rsidRPr="00EC70E7">
        <w:rPr>
          <w:rFonts w:eastAsia="Times New Roman" w:cs="Times New Roman"/>
          <w:sz w:val="24"/>
          <w:szCs w:val="24"/>
        </w:rPr>
        <w:t xml:space="preserve"> - 14.03.290,</w:t>
      </w:r>
    </w:p>
    <w:p w14:paraId="33236784" w14:textId="77777777" w:rsidR="005672FD" w:rsidRPr="00EC70E7" w:rsidRDefault="00E71B53" w:rsidP="005672FD">
      <w:pPr>
        <w:spacing w:after="0" w:line="240" w:lineRule="auto"/>
        <w:ind w:firstLine="720"/>
        <w:rPr>
          <w:rFonts w:eastAsia="Times New Roman" w:cs="Times New Roman"/>
          <w:sz w:val="24"/>
          <w:szCs w:val="24"/>
        </w:rPr>
      </w:pPr>
      <w:r w:rsidRPr="00EC70E7">
        <w:rPr>
          <w:rFonts w:eastAsia="Times New Roman" w:cs="Times New Roman"/>
          <w:sz w:val="24"/>
          <w:szCs w:val="24"/>
        </w:rPr>
        <w:t>(1) "academic policy committee" means the group designated to supervise the academic operation of a charter school and to ensure the fulfillment of the mission of a charter school;</w:t>
      </w:r>
    </w:p>
    <w:p w14:paraId="7046F184" w14:textId="77777777" w:rsidR="005672FD" w:rsidRPr="00EC70E7" w:rsidRDefault="00E71B53" w:rsidP="005672FD">
      <w:pPr>
        <w:spacing w:after="0" w:line="240" w:lineRule="auto"/>
        <w:ind w:firstLine="720"/>
        <w:rPr>
          <w:rFonts w:eastAsia="Times New Roman" w:cs="Times New Roman"/>
          <w:sz w:val="24"/>
          <w:szCs w:val="24"/>
        </w:rPr>
      </w:pPr>
      <w:r w:rsidRPr="00EC70E7">
        <w:rPr>
          <w:rFonts w:eastAsia="Times New Roman" w:cs="Times New Roman"/>
          <w:sz w:val="24"/>
          <w:szCs w:val="24"/>
        </w:rPr>
        <w:t xml:space="preserve">(2) "charter school" means a school established under </w:t>
      </w:r>
      <w:hyperlink r:id="rId26" w:anchor="14.03.250" w:history="1">
        <w:r w:rsidRPr="00EC70E7">
          <w:rPr>
            <w:rFonts w:eastAsia="Times New Roman" w:cs="Times New Roman"/>
            <w:sz w:val="24"/>
            <w:szCs w:val="24"/>
          </w:rPr>
          <w:t>AS 14.03.250</w:t>
        </w:r>
      </w:hyperlink>
      <w:r w:rsidRPr="00EC70E7">
        <w:rPr>
          <w:rFonts w:eastAsia="Times New Roman" w:cs="Times New Roman"/>
          <w:sz w:val="24"/>
          <w:szCs w:val="24"/>
        </w:rPr>
        <w:t xml:space="preserve"> - 14.03.290 that operates within a public school district;</w:t>
      </w:r>
    </w:p>
    <w:p w14:paraId="6CAC487D" w14:textId="77777777" w:rsidR="005672FD" w:rsidRPr="00EC70E7" w:rsidRDefault="00E71B53" w:rsidP="005672FD">
      <w:pPr>
        <w:spacing w:after="0" w:line="240" w:lineRule="auto"/>
        <w:ind w:firstLine="720"/>
        <w:rPr>
          <w:rFonts w:eastAsia="Times New Roman" w:cs="Times New Roman"/>
          <w:sz w:val="24"/>
          <w:szCs w:val="24"/>
        </w:rPr>
      </w:pPr>
      <w:r w:rsidRPr="00EC70E7">
        <w:rPr>
          <w:rFonts w:eastAsia="Times New Roman" w:cs="Times New Roman"/>
          <w:sz w:val="24"/>
          <w:szCs w:val="24"/>
        </w:rPr>
        <w:t>(3) "local school board" means a borough or city school board or a school board of a regional educational attendance area;</w:t>
      </w:r>
    </w:p>
    <w:p w14:paraId="2865E736" w14:textId="77777777" w:rsidR="005672FD" w:rsidRPr="00EC70E7" w:rsidRDefault="00E71B53" w:rsidP="005672FD">
      <w:pPr>
        <w:spacing w:after="0" w:line="240" w:lineRule="auto"/>
        <w:ind w:firstLine="720"/>
        <w:rPr>
          <w:rFonts w:eastAsia="Times New Roman" w:cs="Times New Roman"/>
          <w:sz w:val="24"/>
          <w:szCs w:val="24"/>
        </w:rPr>
      </w:pPr>
      <w:r w:rsidRPr="00EC70E7">
        <w:rPr>
          <w:rFonts w:eastAsia="Times New Roman" w:cs="Times New Roman"/>
          <w:sz w:val="24"/>
          <w:szCs w:val="24"/>
        </w:rPr>
        <w:t>(4) "parent" means a biological, adoptive, or foster parent, or an adult who acts as guardian of a child and makes decisions related to the child's safety, education, and welfare;</w:t>
      </w:r>
    </w:p>
    <w:p w14:paraId="6863C992" w14:textId="77777777" w:rsidR="00E71B53" w:rsidRPr="00EC70E7" w:rsidRDefault="00E71B53" w:rsidP="005672FD">
      <w:pPr>
        <w:spacing w:after="0" w:line="240" w:lineRule="auto"/>
        <w:ind w:firstLine="720"/>
        <w:rPr>
          <w:rFonts w:eastAsia="Times New Roman" w:cs="Times New Roman"/>
          <w:b/>
          <w:bCs/>
          <w:sz w:val="24"/>
          <w:szCs w:val="24"/>
        </w:rPr>
      </w:pPr>
      <w:r w:rsidRPr="00EC70E7">
        <w:rPr>
          <w:rFonts w:eastAsia="Times New Roman" w:cs="Times New Roman"/>
          <w:sz w:val="24"/>
          <w:szCs w:val="24"/>
        </w:rPr>
        <w:t>(5) "teacher" means a person who serves a school district in a teaching, counseling, or administrative capacity and is required to be certificated in order to hold the position.</w:t>
      </w:r>
    </w:p>
    <w:p w14:paraId="5738E6C4" w14:textId="77777777" w:rsidR="00E71B53" w:rsidRPr="00EC70E7" w:rsidRDefault="00E71B53" w:rsidP="0051196A">
      <w:pPr>
        <w:spacing w:after="0" w:line="240" w:lineRule="auto"/>
        <w:rPr>
          <w:rFonts w:eastAsia="Times New Roman" w:cs="Times New Roman"/>
          <w:sz w:val="24"/>
          <w:szCs w:val="24"/>
        </w:rPr>
      </w:pPr>
    </w:p>
    <w:p w14:paraId="3CF9C94A" w14:textId="77777777" w:rsidR="00B56041" w:rsidRPr="00EC70E7" w:rsidRDefault="00E71B53" w:rsidP="00EC70E7">
      <w:pPr>
        <w:pStyle w:val="Heading3"/>
        <w:pBdr>
          <w:top w:val="none" w:sz="0" w:space="0" w:color="auto"/>
          <w:left w:val="none" w:sz="0" w:space="0" w:color="auto"/>
          <w:bottom w:val="none" w:sz="0" w:space="0" w:color="auto"/>
          <w:right w:val="none" w:sz="0" w:space="0" w:color="auto"/>
        </w:pBdr>
        <w:spacing w:before="0"/>
        <w:jc w:val="left"/>
      </w:pPr>
      <w:r w:rsidRPr="00EC70E7">
        <w:t xml:space="preserve">Sec. 14.07.165 Duties. </w:t>
      </w:r>
    </w:p>
    <w:p w14:paraId="55ABFECA" w14:textId="77777777" w:rsidR="00E71B53" w:rsidRPr="00EC70E7" w:rsidRDefault="00E71B53" w:rsidP="005119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4"/>
          <w:szCs w:val="24"/>
        </w:rPr>
      </w:pPr>
      <w:r w:rsidRPr="00EC70E7">
        <w:rPr>
          <w:rFonts w:eastAsia="Times New Roman" w:cs="Times New Roman"/>
          <w:sz w:val="24"/>
          <w:szCs w:val="24"/>
        </w:rPr>
        <w:t xml:space="preserve">The [State Board of Education and Early Development] shall adopt </w:t>
      </w:r>
    </w:p>
    <w:p w14:paraId="425A5C3B" w14:textId="77777777" w:rsidR="00E71B53" w:rsidRPr="00EC70E7" w:rsidRDefault="00E71B53" w:rsidP="005119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Times New Roman"/>
          <w:sz w:val="24"/>
          <w:szCs w:val="24"/>
        </w:rPr>
      </w:pPr>
      <w:r w:rsidRPr="00EC70E7">
        <w:rPr>
          <w:rFonts w:eastAsia="Times New Roman" w:cs="Times New Roman"/>
          <w:sz w:val="24"/>
          <w:szCs w:val="24"/>
        </w:rPr>
        <w:t>(4)  regulations requiring approval by the board before a charter school, state boarding school, or a public school m</w:t>
      </w:r>
      <w:r w:rsidR="00B52B7D" w:rsidRPr="00EC70E7">
        <w:rPr>
          <w:rFonts w:eastAsia="Times New Roman" w:cs="Times New Roman"/>
          <w:sz w:val="24"/>
          <w:szCs w:val="24"/>
        </w:rPr>
        <w:t>ay provide domiciliary services.</w:t>
      </w:r>
    </w:p>
    <w:p w14:paraId="1F911CE6" w14:textId="77777777" w:rsidR="00E71B53" w:rsidRPr="00EC70E7" w:rsidRDefault="00E71B53" w:rsidP="0051196A">
      <w:pPr>
        <w:spacing w:after="0" w:line="240" w:lineRule="auto"/>
        <w:rPr>
          <w:rFonts w:eastAsia="Times New Roman" w:cs="Times New Roman"/>
          <w:sz w:val="24"/>
          <w:szCs w:val="24"/>
        </w:rPr>
      </w:pPr>
    </w:p>
    <w:p w14:paraId="1D0E78C0" w14:textId="77777777" w:rsidR="005672FD" w:rsidRPr="00EC70E7" w:rsidRDefault="00E71B53" w:rsidP="005672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4"/>
          <w:szCs w:val="24"/>
        </w:rPr>
      </w:pPr>
      <w:r w:rsidRPr="00EC70E7">
        <w:rPr>
          <w:rStyle w:val="Heading3Char"/>
        </w:rPr>
        <w:t xml:space="preserve">Sec. </w:t>
      </w:r>
      <w:hyperlink r:id="rId27" w:anchor="14.09.010" w:history="1">
        <w:r w:rsidRPr="00EC70E7">
          <w:rPr>
            <w:rStyle w:val="Heading3Char"/>
          </w:rPr>
          <w:t>AS 14.09.010</w:t>
        </w:r>
      </w:hyperlink>
      <w:r w:rsidRPr="00EC70E7">
        <w:rPr>
          <w:rFonts w:eastAsia="Times New Roman" w:cs="Times New Roman"/>
          <w:sz w:val="24"/>
          <w:szCs w:val="24"/>
        </w:rPr>
        <w:t xml:space="preserve"> is amended by adding new subsections to read:</w:t>
      </w:r>
    </w:p>
    <w:p w14:paraId="4F3B2561" w14:textId="77777777" w:rsidR="005672FD" w:rsidRPr="00EC70E7" w:rsidRDefault="00E71B53" w:rsidP="005672FD">
      <w:p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4"/>
          <w:szCs w:val="24"/>
        </w:rPr>
      </w:pPr>
      <w:r w:rsidRPr="00EC70E7">
        <w:rPr>
          <w:rFonts w:eastAsia="Times New Roman" w:cs="Times New Roman"/>
          <w:sz w:val="24"/>
          <w:szCs w:val="24"/>
        </w:rPr>
        <w:t xml:space="preserve"> </w:t>
      </w:r>
      <w:r w:rsidR="005672FD" w:rsidRPr="00EC70E7">
        <w:rPr>
          <w:rFonts w:eastAsia="Times New Roman" w:cs="Times New Roman"/>
          <w:sz w:val="24"/>
          <w:szCs w:val="24"/>
        </w:rPr>
        <w:tab/>
      </w:r>
      <w:r w:rsidRPr="00EC70E7">
        <w:rPr>
          <w:rFonts w:eastAsia="Times New Roman" w:cs="Times New Roman"/>
          <w:sz w:val="24"/>
          <w:szCs w:val="24"/>
        </w:rPr>
        <w:t>(e)  A school district that provides transportation services under this section shall provide transportation services to students attending a charter school operated by</w:t>
      </w:r>
      <w:r w:rsidR="00B56041" w:rsidRPr="00EC70E7">
        <w:rPr>
          <w:rFonts w:eastAsia="Times New Roman" w:cs="Times New Roman"/>
          <w:sz w:val="24"/>
          <w:szCs w:val="24"/>
        </w:rPr>
        <w:t xml:space="preserve"> </w:t>
      </w:r>
      <w:r w:rsidRPr="00EC70E7">
        <w:rPr>
          <w:rFonts w:eastAsia="Times New Roman" w:cs="Times New Roman"/>
          <w:sz w:val="24"/>
          <w:szCs w:val="24"/>
        </w:rPr>
        <w:t>the district under a policy adopted by the district. The policy must</w:t>
      </w:r>
      <w:r w:rsidR="002B2741" w:rsidRPr="00EC70E7">
        <w:rPr>
          <w:rFonts w:eastAsia="Times New Roman" w:cs="Times New Roman"/>
          <w:sz w:val="24"/>
          <w:szCs w:val="24"/>
        </w:rPr>
        <w:t>:</w:t>
      </w:r>
    </w:p>
    <w:p w14:paraId="2B15ECF5" w14:textId="77777777" w:rsidR="005672FD" w:rsidRPr="00EC70E7" w:rsidRDefault="00E71B53" w:rsidP="005672FD">
      <w:pPr>
        <w:shd w:val="clear" w:color="auto" w:fill="FFFFFF"/>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4"/>
          <w:szCs w:val="24"/>
        </w:rPr>
      </w:pPr>
      <w:r w:rsidRPr="00EC70E7">
        <w:rPr>
          <w:rFonts w:eastAsia="Times New Roman" w:cs="Times New Roman"/>
          <w:sz w:val="24"/>
          <w:szCs w:val="24"/>
        </w:rPr>
        <w:t xml:space="preserve"> </w:t>
      </w:r>
      <w:r w:rsidR="005672FD" w:rsidRPr="00EC70E7">
        <w:rPr>
          <w:rFonts w:eastAsia="Times New Roman" w:cs="Times New Roman"/>
          <w:sz w:val="24"/>
          <w:szCs w:val="24"/>
        </w:rPr>
        <w:tab/>
      </w:r>
      <w:r w:rsidRPr="00EC70E7">
        <w:rPr>
          <w:rFonts w:eastAsia="Times New Roman" w:cs="Times New Roman"/>
          <w:sz w:val="24"/>
          <w:szCs w:val="24"/>
        </w:rPr>
        <w:t>(1)  be developed with input solicited from individuals involved with the charter school, including staff, students, and parents;</w:t>
      </w:r>
    </w:p>
    <w:p w14:paraId="03302A01" w14:textId="77777777" w:rsidR="005672FD" w:rsidRPr="00EC70E7" w:rsidRDefault="005672FD" w:rsidP="005672FD">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4"/>
          <w:szCs w:val="24"/>
        </w:rPr>
      </w:pPr>
      <w:r w:rsidRPr="00EC70E7">
        <w:rPr>
          <w:rFonts w:eastAsia="Times New Roman" w:cs="Times New Roman"/>
          <w:sz w:val="24"/>
          <w:szCs w:val="24"/>
        </w:rPr>
        <w:tab/>
      </w:r>
      <w:r w:rsidR="00E71B53" w:rsidRPr="00EC70E7">
        <w:rPr>
          <w:rFonts w:eastAsia="Times New Roman" w:cs="Times New Roman"/>
          <w:sz w:val="24"/>
          <w:szCs w:val="24"/>
        </w:rPr>
        <w:t>(2)  at a minimum, provide transportation services for students enrolled</w:t>
      </w:r>
      <w:r w:rsidR="00B56041" w:rsidRPr="00EC70E7">
        <w:rPr>
          <w:rFonts w:eastAsia="Times New Roman" w:cs="Times New Roman"/>
          <w:sz w:val="24"/>
          <w:szCs w:val="24"/>
        </w:rPr>
        <w:t xml:space="preserve"> </w:t>
      </w:r>
      <w:r w:rsidR="00E71B53" w:rsidRPr="00EC70E7">
        <w:rPr>
          <w:rFonts w:eastAsia="Times New Roman" w:cs="Times New Roman"/>
          <w:sz w:val="24"/>
          <w:szCs w:val="24"/>
        </w:rPr>
        <w:t>in the charter school on a space available basis along the regular routes that the students attending schools in an attendance area in the district are transported; and</w:t>
      </w:r>
    </w:p>
    <w:p w14:paraId="69C82846" w14:textId="77777777" w:rsidR="005672FD" w:rsidRPr="00EC70E7" w:rsidRDefault="005672FD" w:rsidP="005672FD">
      <w:pPr>
        <w:shd w:val="clear" w:color="auto" w:fill="FFFFFF"/>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4"/>
          <w:szCs w:val="24"/>
        </w:rPr>
      </w:pPr>
      <w:r w:rsidRPr="00EC70E7">
        <w:rPr>
          <w:rFonts w:eastAsia="Times New Roman" w:cs="Times New Roman"/>
          <w:sz w:val="24"/>
          <w:szCs w:val="24"/>
        </w:rPr>
        <w:tab/>
      </w:r>
      <w:r w:rsidR="00E71B53" w:rsidRPr="00EC70E7">
        <w:rPr>
          <w:rFonts w:eastAsia="Times New Roman" w:cs="Times New Roman"/>
          <w:sz w:val="24"/>
          <w:szCs w:val="24"/>
        </w:rPr>
        <w:t>(3)  be approved by the department.</w:t>
      </w:r>
    </w:p>
    <w:p w14:paraId="3EBE0350" w14:textId="77777777" w:rsidR="005672FD" w:rsidRPr="00EC70E7" w:rsidRDefault="00E71B53" w:rsidP="005672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eastAsia="Times New Roman" w:cs="Times New Roman"/>
          <w:sz w:val="24"/>
          <w:szCs w:val="24"/>
        </w:rPr>
      </w:pPr>
      <w:r w:rsidRPr="00EC70E7">
        <w:rPr>
          <w:rFonts w:eastAsia="Times New Roman" w:cs="Times New Roman"/>
          <w:sz w:val="24"/>
          <w:szCs w:val="24"/>
        </w:rPr>
        <w:t>(f)  If a school district fails to adopt a policy under (e) of this section, the</w:t>
      </w:r>
      <w:r w:rsidR="00B56041" w:rsidRPr="00EC70E7">
        <w:rPr>
          <w:rFonts w:eastAsia="Times New Roman" w:cs="Times New Roman"/>
          <w:sz w:val="24"/>
          <w:szCs w:val="24"/>
        </w:rPr>
        <w:t xml:space="preserve"> </w:t>
      </w:r>
      <w:r w:rsidRPr="00EC70E7">
        <w:rPr>
          <w:rFonts w:eastAsia="Times New Roman" w:cs="Times New Roman"/>
          <w:sz w:val="24"/>
          <w:szCs w:val="24"/>
        </w:rPr>
        <w:t>school district shall allocate the amount received for each student under (a) of this</w:t>
      </w:r>
      <w:r w:rsidR="00B56041" w:rsidRPr="00EC70E7">
        <w:rPr>
          <w:rFonts w:eastAsia="Times New Roman" w:cs="Times New Roman"/>
          <w:sz w:val="24"/>
          <w:szCs w:val="24"/>
        </w:rPr>
        <w:t xml:space="preserve"> </w:t>
      </w:r>
      <w:r w:rsidRPr="00EC70E7">
        <w:rPr>
          <w:rFonts w:eastAsia="Times New Roman" w:cs="Times New Roman"/>
          <w:sz w:val="24"/>
          <w:szCs w:val="24"/>
        </w:rPr>
        <w:t>section to each charter school operated by the district based on the number of students</w:t>
      </w:r>
      <w:r w:rsidR="00B56041" w:rsidRPr="00EC70E7">
        <w:rPr>
          <w:rFonts w:eastAsia="Times New Roman" w:cs="Times New Roman"/>
          <w:sz w:val="24"/>
          <w:szCs w:val="24"/>
        </w:rPr>
        <w:t xml:space="preserve"> </w:t>
      </w:r>
      <w:r w:rsidRPr="00EC70E7">
        <w:rPr>
          <w:rFonts w:eastAsia="Times New Roman" w:cs="Times New Roman"/>
          <w:sz w:val="24"/>
          <w:szCs w:val="24"/>
        </w:rPr>
        <w:t>enrolled in the charter school.</w:t>
      </w:r>
    </w:p>
    <w:p w14:paraId="1A91E48A" w14:textId="77777777" w:rsidR="00E71B53" w:rsidRPr="00EC70E7" w:rsidRDefault="00E71B53" w:rsidP="005672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eastAsia="Times New Roman" w:cs="Times New Roman"/>
          <w:sz w:val="24"/>
          <w:szCs w:val="24"/>
        </w:rPr>
      </w:pPr>
      <w:r w:rsidRPr="00EC70E7">
        <w:rPr>
          <w:rFonts w:eastAsia="Times New Roman" w:cs="Times New Roman"/>
          <w:sz w:val="24"/>
          <w:szCs w:val="24"/>
        </w:rPr>
        <w:t xml:space="preserve">(g)  Nothing in (e) of this section requires a school district to establish dedicated transportation routes for the exclusive use of students enrolled in a charter </w:t>
      </w:r>
      <w:r w:rsidR="00B56041" w:rsidRPr="00EC70E7">
        <w:rPr>
          <w:rFonts w:eastAsia="Times New Roman" w:cs="Times New Roman"/>
          <w:sz w:val="24"/>
          <w:szCs w:val="24"/>
        </w:rPr>
        <w:t>s</w:t>
      </w:r>
      <w:r w:rsidRPr="00EC70E7">
        <w:rPr>
          <w:rFonts w:eastAsia="Times New Roman" w:cs="Times New Roman"/>
          <w:sz w:val="24"/>
          <w:szCs w:val="24"/>
        </w:rPr>
        <w:t>chool or authorizes a charter school to opt out of a policy adopted by a school district for the purpose of acquiring transportation funding.</w:t>
      </w:r>
    </w:p>
    <w:p w14:paraId="69F938C1" w14:textId="77777777" w:rsidR="005672FD" w:rsidRPr="00EC70E7" w:rsidRDefault="00E71B53" w:rsidP="00EC70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eastAsia="Times New Roman" w:cs="Times New Roman"/>
          <w:sz w:val="24"/>
          <w:szCs w:val="24"/>
        </w:rPr>
      </w:pPr>
      <w:r w:rsidRPr="00EC70E7">
        <w:rPr>
          <w:rStyle w:val="Heading3Char"/>
        </w:rPr>
        <w:t xml:space="preserve">Sec. </w:t>
      </w:r>
      <w:hyperlink r:id="rId28" w:anchor="14.17.450" w:history="1">
        <w:r w:rsidRPr="00EC70E7">
          <w:rPr>
            <w:rStyle w:val="Heading3Char"/>
          </w:rPr>
          <w:t>AS 14.17.450</w:t>
        </w:r>
      </w:hyperlink>
      <w:r w:rsidRPr="00EC70E7">
        <w:rPr>
          <w:rStyle w:val="Heading3Char"/>
        </w:rPr>
        <w:t>(d)</w:t>
      </w:r>
      <w:r w:rsidRPr="00EC70E7">
        <w:rPr>
          <w:rFonts w:eastAsia="Times New Roman" w:cs="Times New Roman"/>
          <w:sz w:val="24"/>
          <w:szCs w:val="24"/>
        </w:rPr>
        <w:t xml:space="preserve"> is amended to read:</w:t>
      </w:r>
    </w:p>
    <w:p w14:paraId="19032DEA" w14:textId="77777777" w:rsidR="005672FD" w:rsidRPr="00EC70E7" w:rsidRDefault="00E71B53" w:rsidP="005672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eastAsia="Times New Roman" w:cs="Times New Roman"/>
          <w:sz w:val="24"/>
          <w:szCs w:val="24"/>
        </w:rPr>
      </w:pPr>
      <w:r w:rsidRPr="00EC70E7">
        <w:rPr>
          <w:rFonts w:eastAsia="Times New Roman" w:cs="Times New Roman"/>
          <w:sz w:val="24"/>
          <w:szCs w:val="24"/>
        </w:rPr>
        <w:t xml:space="preserve">(d)  If a charter school has a student count of </w:t>
      </w:r>
      <w:r w:rsidRPr="00EC70E7">
        <w:rPr>
          <w:rFonts w:eastAsia="Times New Roman" w:cs="Times New Roman"/>
          <w:bCs/>
          <w:sz w:val="24"/>
          <w:szCs w:val="24"/>
        </w:rPr>
        <w:t>at least 75</w:t>
      </w:r>
      <w:r w:rsidRPr="00EC70E7">
        <w:rPr>
          <w:rFonts w:eastAsia="Times New Roman" w:cs="Times New Roman"/>
          <w:sz w:val="24"/>
          <w:szCs w:val="24"/>
        </w:rPr>
        <w:t xml:space="preserve"> but less than 150 for the current year and is in the first </w:t>
      </w:r>
      <w:r w:rsidRPr="00EC70E7">
        <w:rPr>
          <w:rFonts w:eastAsia="Times New Roman" w:cs="Times New Roman"/>
          <w:bCs/>
          <w:sz w:val="24"/>
          <w:szCs w:val="24"/>
        </w:rPr>
        <w:t>three years</w:t>
      </w:r>
      <w:r w:rsidRPr="00EC70E7">
        <w:rPr>
          <w:rFonts w:eastAsia="Times New Roman" w:cs="Times New Roman"/>
          <w:sz w:val="24"/>
          <w:szCs w:val="24"/>
        </w:rPr>
        <w:t xml:space="preserve"> of operation or had a student count of </w:t>
      </w:r>
      <w:r w:rsidRPr="00EC70E7">
        <w:rPr>
          <w:rFonts w:eastAsia="Times New Roman" w:cs="Times New Roman"/>
          <w:bCs/>
          <w:sz w:val="24"/>
          <w:szCs w:val="24"/>
        </w:rPr>
        <w:t>at least 75</w:t>
      </w:r>
      <w:r w:rsidRPr="00EC70E7">
        <w:rPr>
          <w:rFonts w:eastAsia="Times New Roman" w:cs="Times New Roman"/>
          <w:sz w:val="24"/>
          <w:szCs w:val="24"/>
        </w:rPr>
        <w:t xml:space="preserve"> in the previous year of operation,</w:t>
      </w:r>
    </w:p>
    <w:p w14:paraId="2A052FC5" w14:textId="77777777" w:rsidR="005672FD" w:rsidRPr="00EC70E7" w:rsidRDefault="005672FD" w:rsidP="005672FD">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4"/>
          <w:szCs w:val="24"/>
        </w:rPr>
      </w:pPr>
      <w:r w:rsidRPr="00EC70E7">
        <w:rPr>
          <w:rFonts w:eastAsia="Times New Roman" w:cs="Times New Roman"/>
          <w:sz w:val="24"/>
          <w:szCs w:val="24"/>
        </w:rPr>
        <w:tab/>
      </w:r>
      <w:r w:rsidR="00E71B53" w:rsidRPr="00EC70E7">
        <w:rPr>
          <w:rFonts w:eastAsia="Times New Roman" w:cs="Times New Roman"/>
          <w:sz w:val="24"/>
          <w:szCs w:val="24"/>
        </w:rPr>
        <w:t>(1)  the adjusted student count for the school shall be calculated by multiplying the student count by the student rate for a school that has a student count of 150; and</w:t>
      </w:r>
    </w:p>
    <w:p w14:paraId="2406502A" w14:textId="77777777" w:rsidR="00E71B53" w:rsidRPr="00EC70E7" w:rsidRDefault="005672FD" w:rsidP="005672FD">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4"/>
          <w:szCs w:val="24"/>
        </w:rPr>
      </w:pPr>
      <w:r w:rsidRPr="00EC70E7">
        <w:rPr>
          <w:rFonts w:eastAsia="Times New Roman" w:cs="Times New Roman"/>
          <w:sz w:val="24"/>
          <w:szCs w:val="24"/>
        </w:rPr>
        <w:tab/>
      </w:r>
      <w:r w:rsidR="00E71B53" w:rsidRPr="00EC70E7">
        <w:rPr>
          <w:rFonts w:eastAsia="Times New Roman" w:cs="Times New Roman"/>
          <w:sz w:val="24"/>
          <w:szCs w:val="24"/>
        </w:rPr>
        <w:t xml:space="preserve">(2) not later than February 15, the charter school shall submit for approval of the governing board of the district a plan for the following school year that includes a statement about whether the school will continue to operate if the student count remains the same that year and, if so, a projection of the funding anticipated from the state and other sources, a </w:t>
      </w:r>
      <w:r w:rsidR="00E71B53" w:rsidRPr="00EC70E7">
        <w:rPr>
          <w:rFonts w:eastAsia="Times New Roman" w:cs="Times New Roman"/>
          <w:sz w:val="24"/>
          <w:szCs w:val="24"/>
        </w:rPr>
        <w:lastRenderedPageBreak/>
        <w:t>proposed budget, and a description of anticipated changes to the school staff, program, and curriculum; if the school intends to close if the student count remains the same the following year, the plan must describe transfer plans for students, staff, facilities, and materials.</w:t>
      </w:r>
    </w:p>
    <w:p w14:paraId="213E2C8F" w14:textId="77777777" w:rsidR="00E71B53" w:rsidRPr="00EC70E7" w:rsidRDefault="00E71B53" w:rsidP="005119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4"/>
          <w:szCs w:val="24"/>
        </w:rPr>
      </w:pPr>
    </w:p>
    <w:p w14:paraId="6940207F" w14:textId="77777777" w:rsidR="007E5C1F" w:rsidRPr="00EC70E7" w:rsidRDefault="00E71B53" w:rsidP="004D1BC9">
      <w:pPr>
        <w:pStyle w:val="Heading2"/>
      </w:pPr>
      <w:r w:rsidRPr="00EC70E7">
        <w:t xml:space="preserve">Alaska State Charter Schools Regulations </w:t>
      </w:r>
    </w:p>
    <w:p w14:paraId="5C2B8AF7" w14:textId="77777777" w:rsidR="004D1BC9" w:rsidRDefault="004D1BC9" w:rsidP="00EC70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4"/>
          <w:szCs w:val="24"/>
        </w:rPr>
      </w:pPr>
    </w:p>
    <w:p w14:paraId="0D7F15FA" w14:textId="77777777" w:rsidR="00C843E8" w:rsidRPr="00EC70E7" w:rsidRDefault="00C843E8" w:rsidP="00EC70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sz w:val="24"/>
          <w:szCs w:val="24"/>
          <w:u w:val="single"/>
        </w:rPr>
      </w:pPr>
      <w:r w:rsidRPr="00EC70E7">
        <w:rPr>
          <w:rFonts w:eastAsia="Times New Roman" w:cs="Times New Roman"/>
          <w:sz w:val="24"/>
          <w:szCs w:val="24"/>
        </w:rPr>
        <w:t>4 AAC 27 is amended by adding a new section to read:</w:t>
      </w:r>
    </w:p>
    <w:p w14:paraId="5F7ACF0A" w14:textId="77777777" w:rsidR="00C10C95" w:rsidRPr="00EC70E7" w:rsidRDefault="00C843E8" w:rsidP="00EC70E7">
      <w:pPr>
        <w:pStyle w:val="Heading3"/>
        <w:pBdr>
          <w:top w:val="none" w:sz="0" w:space="0" w:color="auto"/>
          <w:left w:val="none" w:sz="0" w:space="0" w:color="auto"/>
          <w:bottom w:val="none" w:sz="0" w:space="0" w:color="auto"/>
          <w:right w:val="none" w:sz="0" w:space="0" w:color="auto"/>
        </w:pBdr>
        <w:spacing w:before="0" w:line="240" w:lineRule="auto"/>
        <w:ind w:firstLine="630"/>
        <w:jc w:val="left"/>
      </w:pPr>
      <w:r w:rsidRPr="00EC70E7">
        <w:t xml:space="preserve">4 AAC 27.057.  Charter school transportation policy. </w:t>
      </w:r>
    </w:p>
    <w:p w14:paraId="0565ADD2" w14:textId="77777777" w:rsidR="00C843E8" w:rsidRPr="00EC70E7" w:rsidRDefault="00C843E8" w:rsidP="00EC70E7">
      <w:pPr>
        <w:spacing w:after="0" w:line="240" w:lineRule="auto"/>
        <w:ind w:firstLine="720"/>
        <w:rPr>
          <w:rFonts w:eastAsia="Times New Roman" w:cs="Times New Roman"/>
          <w:sz w:val="24"/>
          <w:szCs w:val="24"/>
        </w:rPr>
      </w:pPr>
      <w:r w:rsidRPr="00EC70E7">
        <w:rPr>
          <w:rFonts w:eastAsia="Times New Roman" w:cs="Times New Roman"/>
          <w:sz w:val="24"/>
          <w:szCs w:val="24"/>
        </w:rPr>
        <w:t>(a)  A local school board shall adopt a charter school transportation policy that describes the transportation services that will be provided by the district to students attending a charter school operated by the district if</w:t>
      </w:r>
    </w:p>
    <w:p w14:paraId="28C9F615" w14:textId="77777777" w:rsidR="00C843E8" w:rsidRPr="00EC70E7" w:rsidRDefault="00C843E8" w:rsidP="00EC70E7">
      <w:pPr>
        <w:spacing w:after="0" w:line="240" w:lineRule="auto"/>
        <w:ind w:left="720" w:firstLine="720"/>
        <w:rPr>
          <w:rFonts w:eastAsia="Times New Roman" w:cs="Times New Roman"/>
          <w:sz w:val="24"/>
          <w:szCs w:val="24"/>
        </w:rPr>
      </w:pPr>
      <w:r w:rsidRPr="00EC70E7">
        <w:rPr>
          <w:rFonts w:eastAsia="Times New Roman" w:cs="Times New Roman"/>
          <w:sz w:val="24"/>
          <w:szCs w:val="24"/>
        </w:rPr>
        <w:t xml:space="preserve">(1)  a district provides transportation services under AS 14.09.010; and </w:t>
      </w:r>
    </w:p>
    <w:p w14:paraId="66F23E39" w14:textId="77777777" w:rsidR="00C843E8" w:rsidRPr="00EC70E7" w:rsidRDefault="00C843E8" w:rsidP="00EC70E7">
      <w:pPr>
        <w:spacing w:after="0" w:line="240" w:lineRule="auto"/>
        <w:ind w:firstLine="1440"/>
        <w:rPr>
          <w:rFonts w:eastAsia="Times New Roman" w:cs="Times New Roman"/>
          <w:sz w:val="24"/>
          <w:szCs w:val="24"/>
        </w:rPr>
      </w:pPr>
      <w:r w:rsidRPr="00EC70E7">
        <w:rPr>
          <w:rFonts w:eastAsia="Times New Roman" w:cs="Times New Roman"/>
          <w:sz w:val="24"/>
          <w:szCs w:val="24"/>
        </w:rPr>
        <w:t>(2)  the district operates a charter school or an application for the establishment of a charter school in the district is pending with the district under AS 14.03.250.</w:t>
      </w:r>
    </w:p>
    <w:p w14:paraId="7649EC31" w14:textId="77777777" w:rsidR="00C843E8" w:rsidRPr="00EC70E7" w:rsidRDefault="00C843E8" w:rsidP="00EC70E7">
      <w:pPr>
        <w:spacing w:after="0" w:line="240" w:lineRule="auto"/>
        <w:ind w:firstLine="720"/>
        <w:rPr>
          <w:rFonts w:eastAsia="Times New Roman" w:cs="Times New Roman"/>
          <w:sz w:val="24"/>
          <w:szCs w:val="24"/>
        </w:rPr>
      </w:pPr>
      <w:r w:rsidRPr="00EC70E7">
        <w:rPr>
          <w:rFonts w:eastAsia="Times New Roman" w:cs="Times New Roman"/>
          <w:sz w:val="24"/>
          <w:szCs w:val="24"/>
        </w:rPr>
        <w:t>(b)  A district must submit to the department an application for approval of its charter school transportation policy on a form provided by the department</w:t>
      </w:r>
    </w:p>
    <w:p w14:paraId="0CF70BB1" w14:textId="77777777" w:rsidR="00C843E8" w:rsidRPr="00EC70E7" w:rsidRDefault="00C843E8" w:rsidP="00EC70E7">
      <w:pPr>
        <w:spacing w:after="0" w:line="240" w:lineRule="auto"/>
        <w:ind w:firstLine="1440"/>
        <w:rPr>
          <w:rFonts w:eastAsia="Times New Roman" w:cs="Times New Roman"/>
          <w:sz w:val="24"/>
          <w:szCs w:val="24"/>
        </w:rPr>
      </w:pPr>
      <w:r w:rsidRPr="00EC70E7">
        <w:rPr>
          <w:rFonts w:eastAsia="Times New Roman" w:cs="Times New Roman"/>
          <w:sz w:val="24"/>
          <w:szCs w:val="24"/>
        </w:rPr>
        <w:t xml:space="preserve">(1)  not later than April 15, 2015, if a charter school is in operation in the district on July 1, 2014; or </w:t>
      </w:r>
    </w:p>
    <w:p w14:paraId="7C882A63" w14:textId="77777777" w:rsidR="00C843E8" w:rsidRPr="00EC70E7" w:rsidRDefault="00C843E8" w:rsidP="00EC70E7">
      <w:pPr>
        <w:spacing w:after="0" w:line="240" w:lineRule="auto"/>
        <w:ind w:firstLine="1440"/>
        <w:rPr>
          <w:rFonts w:eastAsia="Times New Roman" w:cs="Times New Roman"/>
          <w:sz w:val="24"/>
          <w:szCs w:val="24"/>
        </w:rPr>
      </w:pPr>
      <w:r w:rsidRPr="00EC70E7">
        <w:rPr>
          <w:rFonts w:eastAsia="Times New Roman" w:cs="Times New Roman"/>
          <w:sz w:val="24"/>
          <w:szCs w:val="24"/>
        </w:rPr>
        <w:t xml:space="preserve">(2)  not later than 30 days after approval of a charter school by a local school board, if a charter school is approved by a local school board after July 1, 2014, and a charter school transportation policy approved by the department is not in effect in the district. </w:t>
      </w:r>
    </w:p>
    <w:p w14:paraId="0ECF14CC" w14:textId="77777777" w:rsidR="00C843E8" w:rsidRPr="00EC70E7" w:rsidRDefault="00C843E8" w:rsidP="00EC70E7">
      <w:pPr>
        <w:spacing w:after="0" w:line="240" w:lineRule="auto"/>
        <w:ind w:firstLine="720"/>
        <w:rPr>
          <w:rFonts w:eastAsia="Times New Roman" w:cs="Times New Roman"/>
          <w:sz w:val="24"/>
          <w:szCs w:val="24"/>
        </w:rPr>
      </w:pPr>
      <w:r w:rsidRPr="00EC70E7">
        <w:rPr>
          <w:rFonts w:eastAsia="Times New Roman" w:cs="Times New Roman"/>
          <w:sz w:val="24"/>
          <w:szCs w:val="24"/>
        </w:rPr>
        <w:t xml:space="preserve">(c)  The application to the department must </w:t>
      </w:r>
      <w:r w:rsidR="00C10C95" w:rsidRPr="00EC70E7">
        <w:rPr>
          <w:rFonts w:eastAsia="Times New Roman" w:cs="Times New Roman"/>
          <w:sz w:val="24"/>
          <w:szCs w:val="24"/>
        </w:rPr>
        <w:t>include:</w:t>
      </w:r>
    </w:p>
    <w:p w14:paraId="395DA143" w14:textId="77777777" w:rsidR="00C843E8" w:rsidRPr="00EC70E7" w:rsidRDefault="00C843E8" w:rsidP="00EC70E7">
      <w:pPr>
        <w:spacing w:after="0" w:line="240" w:lineRule="auto"/>
        <w:ind w:firstLine="1440"/>
        <w:rPr>
          <w:rFonts w:eastAsia="Times New Roman" w:cs="Times New Roman"/>
          <w:sz w:val="24"/>
          <w:szCs w:val="24"/>
        </w:rPr>
      </w:pPr>
      <w:r w:rsidRPr="00EC70E7">
        <w:rPr>
          <w:rFonts w:eastAsia="Times New Roman" w:cs="Times New Roman"/>
          <w:sz w:val="24"/>
          <w:szCs w:val="24"/>
        </w:rPr>
        <w:t xml:space="preserve">(1)  evidence that the charter school transportation policy was developed in compliance with AS 14.09.010(e)(1); and </w:t>
      </w:r>
    </w:p>
    <w:p w14:paraId="5800684C" w14:textId="77777777" w:rsidR="00C843E8" w:rsidRPr="00EC70E7" w:rsidRDefault="00C843E8" w:rsidP="00EC70E7">
      <w:pPr>
        <w:spacing w:after="0" w:line="240" w:lineRule="auto"/>
        <w:ind w:firstLine="1440"/>
        <w:rPr>
          <w:rFonts w:eastAsia="Times New Roman" w:cs="Times New Roman"/>
          <w:sz w:val="24"/>
          <w:szCs w:val="24"/>
        </w:rPr>
      </w:pPr>
      <w:r w:rsidRPr="00EC70E7">
        <w:rPr>
          <w:rFonts w:eastAsia="Times New Roman" w:cs="Times New Roman"/>
          <w:sz w:val="24"/>
          <w:szCs w:val="24"/>
        </w:rPr>
        <w:t>(2)  the charter school transportation policy adopted by the local school board that provides transportation service for charter school students in compliance with AS 14.09.010(e)(2); and</w:t>
      </w:r>
    </w:p>
    <w:p w14:paraId="22AE0719" w14:textId="77777777" w:rsidR="00C843E8" w:rsidRPr="00EC70E7" w:rsidRDefault="00C843E8" w:rsidP="00EC70E7">
      <w:pPr>
        <w:spacing w:after="0" w:line="240" w:lineRule="auto"/>
        <w:ind w:firstLine="1440"/>
        <w:rPr>
          <w:rFonts w:eastAsia="Times New Roman" w:cs="Times New Roman"/>
          <w:sz w:val="24"/>
          <w:szCs w:val="24"/>
        </w:rPr>
      </w:pPr>
      <w:r w:rsidRPr="00EC70E7">
        <w:rPr>
          <w:rFonts w:eastAsia="Times New Roman" w:cs="Times New Roman"/>
          <w:sz w:val="24"/>
          <w:szCs w:val="24"/>
        </w:rPr>
        <w:t>(3)  other documents or information the department needs to evaluate a charter school transportation policy adopted by a local school board.</w:t>
      </w:r>
    </w:p>
    <w:p w14:paraId="09531B9C" w14:textId="77777777" w:rsidR="00C843E8" w:rsidRPr="00EC70E7" w:rsidRDefault="00C843E8" w:rsidP="00EC70E7">
      <w:pPr>
        <w:spacing w:after="0" w:line="240" w:lineRule="auto"/>
        <w:ind w:firstLine="720"/>
        <w:rPr>
          <w:rFonts w:eastAsia="Times New Roman" w:cs="Times New Roman"/>
          <w:sz w:val="24"/>
          <w:szCs w:val="24"/>
        </w:rPr>
      </w:pPr>
      <w:r w:rsidRPr="00EC70E7">
        <w:rPr>
          <w:rFonts w:eastAsia="Times New Roman" w:cs="Times New Roman"/>
          <w:sz w:val="24"/>
          <w:szCs w:val="24"/>
        </w:rPr>
        <w:t>(d)  Not later than 60 days after receipt by the department of an application for approval of a charter school transportation policy, the department will grant approval for a charter school transportation policy if the charter school transportation meets the requirements of AS 14.09.010 and this section.</w:t>
      </w:r>
    </w:p>
    <w:p w14:paraId="5456D4C3" w14:textId="77777777" w:rsidR="00C843E8" w:rsidRPr="00EC70E7" w:rsidRDefault="00C843E8" w:rsidP="00EC70E7">
      <w:pPr>
        <w:spacing w:after="0" w:line="240" w:lineRule="auto"/>
        <w:ind w:firstLine="720"/>
        <w:rPr>
          <w:rFonts w:eastAsia="Times New Roman" w:cs="Times New Roman"/>
          <w:sz w:val="24"/>
          <w:szCs w:val="24"/>
        </w:rPr>
      </w:pPr>
      <w:r w:rsidRPr="00EC70E7">
        <w:rPr>
          <w:rFonts w:eastAsia="Times New Roman" w:cs="Times New Roman"/>
          <w:sz w:val="24"/>
          <w:szCs w:val="24"/>
        </w:rPr>
        <w:t xml:space="preserve">(e)  If a district seeks to amend an approved charter school transportation policy, it must </w:t>
      </w:r>
      <w:proofErr w:type="gramStart"/>
      <w:r w:rsidRPr="00EC70E7">
        <w:rPr>
          <w:rFonts w:eastAsia="Times New Roman" w:cs="Times New Roman"/>
          <w:sz w:val="24"/>
          <w:szCs w:val="24"/>
        </w:rPr>
        <w:t>submit an application</w:t>
      </w:r>
      <w:proofErr w:type="gramEnd"/>
      <w:r w:rsidRPr="00EC70E7">
        <w:rPr>
          <w:rFonts w:eastAsia="Times New Roman" w:cs="Times New Roman"/>
          <w:sz w:val="24"/>
          <w:szCs w:val="24"/>
        </w:rPr>
        <w:t xml:space="preserve"> for approval of an amendment of the charter school transportation policy on a form provided by the department not later than April 15 of the fiscal year prior to the fiscal year when the proposed amendment will take effect. An application for approval of an amendment of a charter school transportation policy must meet the requirements of (c) of this section.</w:t>
      </w:r>
    </w:p>
    <w:p w14:paraId="222D134F" w14:textId="77777777" w:rsidR="00C843E8" w:rsidRPr="00EC70E7" w:rsidRDefault="00C843E8" w:rsidP="00EC70E7">
      <w:pPr>
        <w:spacing w:after="0" w:line="240" w:lineRule="auto"/>
        <w:ind w:firstLine="720"/>
        <w:rPr>
          <w:rFonts w:eastAsia="Times New Roman" w:cs="Times New Roman"/>
          <w:sz w:val="24"/>
          <w:szCs w:val="24"/>
        </w:rPr>
      </w:pPr>
      <w:r w:rsidRPr="00EC70E7">
        <w:rPr>
          <w:rFonts w:eastAsia="Times New Roman" w:cs="Times New Roman"/>
          <w:sz w:val="24"/>
          <w:szCs w:val="24"/>
        </w:rPr>
        <w:t xml:space="preserve">(f)  Not later than 60 days after receipt by the department of an application for approval of an amendment of a charter school transportation policy, the department will grant approval for the amendment of a charter school transportation policy if the amendment meets the requirements of AS 14.09.010 and this section.  (Eff. </w:t>
      </w:r>
      <w:r w:rsidR="00BC69B6" w:rsidRPr="00EC70E7">
        <w:rPr>
          <w:rFonts w:eastAsia="Times New Roman" w:cs="Times New Roman"/>
          <w:sz w:val="24"/>
          <w:szCs w:val="24"/>
        </w:rPr>
        <w:t>4</w:t>
      </w:r>
      <w:r w:rsidRPr="00EC70E7">
        <w:rPr>
          <w:rFonts w:eastAsia="Times New Roman" w:cs="Times New Roman"/>
          <w:sz w:val="24"/>
          <w:szCs w:val="24"/>
        </w:rPr>
        <w:t>/</w:t>
      </w:r>
      <w:r w:rsidR="00BC69B6" w:rsidRPr="00EC70E7">
        <w:rPr>
          <w:rFonts w:eastAsia="Times New Roman" w:cs="Times New Roman"/>
          <w:sz w:val="24"/>
          <w:szCs w:val="24"/>
        </w:rPr>
        <w:t>8</w:t>
      </w:r>
      <w:r w:rsidRPr="00EC70E7">
        <w:rPr>
          <w:rFonts w:eastAsia="Times New Roman" w:cs="Times New Roman"/>
          <w:sz w:val="24"/>
          <w:szCs w:val="24"/>
        </w:rPr>
        <w:t>/</w:t>
      </w:r>
      <w:r w:rsidR="00BC69B6" w:rsidRPr="00EC70E7">
        <w:rPr>
          <w:rFonts w:eastAsia="Times New Roman" w:cs="Times New Roman"/>
          <w:sz w:val="24"/>
          <w:szCs w:val="24"/>
        </w:rPr>
        <w:t>2015</w:t>
      </w:r>
      <w:r w:rsidRPr="00EC70E7">
        <w:rPr>
          <w:rFonts w:eastAsia="Times New Roman" w:cs="Times New Roman"/>
          <w:sz w:val="24"/>
          <w:szCs w:val="24"/>
        </w:rPr>
        <w:t xml:space="preserve">, Register </w:t>
      </w:r>
      <w:r w:rsidR="00BC69B6" w:rsidRPr="00EC70E7">
        <w:rPr>
          <w:rFonts w:eastAsia="Times New Roman" w:cs="Times New Roman"/>
          <w:sz w:val="24"/>
          <w:szCs w:val="24"/>
        </w:rPr>
        <w:t>214</w:t>
      </w:r>
      <w:r w:rsidRPr="00EC70E7">
        <w:rPr>
          <w:rFonts w:eastAsia="Times New Roman" w:cs="Times New Roman"/>
          <w:sz w:val="24"/>
          <w:szCs w:val="24"/>
        </w:rPr>
        <w:t>)</w:t>
      </w:r>
    </w:p>
    <w:p w14:paraId="364A88B4" w14:textId="77777777" w:rsidR="00C843E8" w:rsidRPr="00EC70E7" w:rsidRDefault="00C843E8" w:rsidP="00EC70E7">
      <w:pPr>
        <w:spacing w:after="0" w:line="240" w:lineRule="auto"/>
        <w:rPr>
          <w:rFonts w:eastAsia="Times New Roman" w:cs="Times New Roman"/>
          <w:sz w:val="24"/>
          <w:szCs w:val="24"/>
        </w:rPr>
      </w:pPr>
      <w:r w:rsidRPr="00EC70E7">
        <w:rPr>
          <w:rFonts w:eastAsia="Times New Roman" w:cs="Times New Roman"/>
          <w:b/>
          <w:sz w:val="24"/>
          <w:szCs w:val="24"/>
        </w:rPr>
        <w:t>Authority:</w:t>
      </w:r>
      <w:r w:rsidRPr="00EC70E7">
        <w:rPr>
          <w:rFonts w:eastAsia="Times New Roman" w:cs="Times New Roman"/>
          <w:sz w:val="24"/>
          <w:szCs w:val="24"/>
        </w:rPr>
        <w:tab/>
        <w:t>AS 14.07.020</w:t>
      </w:r>
      <w:r w:rsidRPr="00EC70E7">
        <w:rPr>
          <w:rFonts w:eastAsia="Times New Roman" w:cs="Times New Roman"/>
          <w:sz w:val="24"/>
          <w:szCs w:val="24"/>
        </w:rPr>
        <w:tab/>
      </w:r>
      <w:r w:rsidRPr="00EC70E7">
        <w:rPr>
          <w:rFonts w:eastAsia="Times New Roman" w:cs="Times New Roman"/>
          <w:sz w:val="24"/>
          <w:szCs w:val="24"/>
        </w:rPr>
        <w:tab/>
        <w:t>AS 14.07.060</w:t>
      </w:r>
      <w:r w:rsidRPr="00EC70E7">
        <w:rPr>
          <w:rFonts w:eastAsia="Times New Roman" w:cs="Times New Roman"/>
          <w:sz w:val="24"/>
          <w:szCs w:val="24"/>
        </w:rPr>
        <w:tab/>
      </w:r>
      <w:r w:rsidRPr="00EC70E7">
        <w:rPr>
          <w:rFonts w:eastAsia="Times New Roman" w:cs="Times New Roman"/>
          <w:sz w:val="24"/>
          <w:szCs w:val="24"/>
        </w:rPr>
        <w:tab/>
        <w:t>AS 14.09.010</w:t>
      </w:r>
    </w:p>
    <w:p w14:paraId="646B3469" w14:textId="77777777" w:rsidR="00C843E8" w:rsidRPr="00EC70E7" w:rsidRDefault="00C843E8" w:rsidP="00EC70E7">
      <w:pPr>
        <w:spacing w:after="0" w:line="240" w:lineRule="auto"/>
        <w:rPr>
          <w:rFonts w:eastAsia="Times New Roman" w:cs="Times New Roman"/>
          <w:sz w:val="24"/>
          <w:szCs w:val="24"/>
        </w:rPr>
      </w:pPr>
    </w:p>
    <w:p w14:paraId="7FC683DF" w14:textId="77777777" w:rsidR="00C843E8" w:rsidRPr="00EC70E7" w:rsidRDefault="00C843E8" w:rsidP="00EC70E7">
      <w:pPr>
        <w:spacing w:after="0" w:line="240" w:lineRule="auto"/>
        <w:rPr>
          <w:rFonts w:cs="Times New Roman"/>
          <w:sz w:val="24"/>
          <w:szCs w:val="24"/>
        </w:rPr>
      </w:pPr>
      <w:r w:rsidRPr="00EC70E7">
        <w:rPr>
          <w:rFonts w:cs="Times New Roman"/>
          <w:sz w:val="24"/>
          <w:szCs w:val="24"/>
        </w:rPr>
        <w:t>4 AAC 33.110 is repealed and readopted to read:</w:t>
      </w:r>
    </w:p>
    <w:p w14:paraId="7DBDF925" w14:textId="77777777" w:rsidR="00C10C95" w:rsidRPr="00EC70E7" w:rsidRDefault="00C843E8" w:rsidP="00EC70E7">
      <w:pPr>
        <w:pStyle w:val="Heading3"/>
        <w:pBdr>
          <w:top w:val="none" w:sz="0" w:space="0" w:color="auto"/>
          <w:left w:val="none" w:sz="0" w:space="0" w:color="auto"/>
          <w:bottom w:val="none" w:sz="0" w:space="0" w:color="auto"/>
          <w:right w:val="none" w:sz="0" w:space="0" w:color="auto"/>
        </w:pBdr>
        <w:spacing w:before="0" w:line="240" w:lineRule="auto"/>
        <w:ind w:firstLine="630"/>
        <w:jc w:val="left"/>
      </w:pPr>
      <w:r w:rsidRPr="00EC70E7">
        <w:lastRenderedPageBreak/>
        <w:t xml:space="preserve">4 AAC 33.110.  Charter school application and review procedure.  </w:t>
      </w:r>
    </w:p>
    <w:p w14:paraId="7C0BF972" w14:textId="77777777" w:rsidR="00E75CD5" w:rsidRPr="00EC70E7" w:rsidRDefault="00C843E8" w:rsidP="00EC70E7">
      <w:pPr>
        <w:spacing w:after="0" w:line="240" w:lineRule="auto"/>
        <w:ind w:firstLine="720"/>
        <w:rPr>
          <w:rFonts w:cs="Times New Roman"/>
          <w:sz w:val="24"/>
          <w:szCs w:val="24"/>
        </w:rPr>
      </w:pPr>
      <w:r w:rsidRPr="00EC70E7">
        <w:rPr>
          <w:rFonts w:cs="Times New Roman"/>
          <w:sz w:val="24"/>
          <w:szCs w:val="24"/>
        </w:rPr>
        <w:t>(a) The application procedure required by AS 14.03.250(a) for the establishment of an initial or renewed charter for a charter school must be in writing and must be available upon request at the school district's central office. The local school board must require an applicant to submit sufficient information so that the local school board may conduct a thorough review of the proposed charter school. An application must conform to the content areas and formatting standards set out</w:t>
      </w:r>
      <w:r w:rsidR="00007D5A" w:rsidRPr="00EC70E7">
        <w:rPr>
          <w:rFonts w:cs="Times New Roman"/>
          <w:sz w:val="24"/>
          <w:szCs w:val="24"/>
        </w:rPr>
        <w:t xml:space="preserve"> at the </w:t>
      </w:r>
      <w:hyperlink r:id="rId29" w:history="1">
        <w:r w:rsidR="00007D5A" w:rsidRPr="00902025">
          <w:rPr>
            <w:rStyle w:val="Hyperlink"/>
            <w:rFonts w:cs="Times New Roman"/>
            <w:color w:val="0000FF"/>
            <w:sz w:val="24"/>
            <w:szCs w:val="24"/>
          </w:rPr>
          <w:t>department's</w:t>
        </w:r>
        <w:r w:rsidR="00E75CD5" w:rsidRPr="00902025">
          <w:rPr>
            <w:rStyle w:val="Hyperlink"/>
            <w:rFonts w:cs="Times New Roman"/>
            <w:color w:val="0000FF"/>
            <w:sz w:val="24"/>
            <w:szCs w:val="24"/>
          </w:rPr>
          <w:t xml:space="preserve"> Charter School </w:t>
        </w:r>
        <w:r w:rsidR="00E670F7" w:rsidRPr="00902025">
          <w:rPr>
            <w:rStyle w:val="Hyperlink"/>
            <w:rFonts w:cs="Times New Roman"/>
            <w:color w:val="0000FF"/>
            <w:sz w:val="24"/>
            <w:szCs w:val="24"/>
          </w:rPr>
          <w:t>web</w:t>
        </w:r>
        <w:r w:rsidR="00E75CD5" w:rsidRPr="00902025">
          <w:rPr>
            <w:rStyle w:val="Hyperlink"/>
            <w:rFonts w:cs="Times New Roman"/>
            <w:color w:val="0000FF"/>
            <w:sz w:val="24"/>
            <w:szCs w:val="24"/>
          </w:rPr>
          <w:t>page</w:t>
        </w:r>
      </w:hyperlink>
      <w:r w:rsidR="00E75CD5" w:rsidRPr="00EC70E7">
        <w:rPr>
          <w:rFonts w:cs="Times New Roman"/>
          <w:sz w:val="24"/>
          <w:szCs w:val="24"/>
        </w:rPr>
        <w:t xml:space="preserve"> at</w:t>
      </w:r>
      <w:r w:rsidR="00E670F7">
        <w:rPr>
          <w:rFonts w:cs="Times New Roman"/>
          <w:sz w:val="24"/>
          <w:szCs w:val="24"/>
        </w:rPr>
        <w:t>:</w:t>
      </w:r>
      <w:r w:rsidR="00E75CD5" w:rsidRPr="00EC70E7">
        <w:rPr>
          <w:rFonts w:cs="Times New Roman"/>
          <w:sz w:val="24"/>
          <w:szCs w:val="24"/>
        </w:rPr>
        <w:t xml:space="preserve">  </w:t>
      </w:r>
      <w:r w:rsidR="00C10C95" w:rsidRPr="00EC70E7">
        <w:rPr>
          <w:rFonts w:cs="Times New Roman"/>
          <w:sz w:val="24"/>
          <w:szCs w:val="24"/>
        </w:rPr>
        <w:t>education.alaska.gov/Alaskan_Schools/Charter</w:t>
      </w:r>
      <w:r w:rsidRPr="00EC70E7">
        <w:rPr>
          <w:rFonts w:cs="Times New Roman"/>
          <w:sz w:val="24"/>
          <w:szCs w:val="24"/>
        </w:rPr>
        <w:t xml:space="preserve">. </w:t>
      </w:r>
    </w:p>
    <w:p w14:paraId="726D981A" w14:textId="77777777" w:rsidR="00E670F7" w:rsidRDefault="00E670F7" w:rsidP="00EC70E7">
      <w:pPr>
        <w:spacing w:after="0" w:line="240" w:lineRule="auto"/>
        <w:rPr>
          <w:rFonts w:cs="Times New Roman"/>
          <w:sz w:val="24"/>
          <w:szCs w:val="24"/>
        </w:rPr>
      </w:pPr>
    </w:p>
    <w:p w14:paraId="717109DD" w14:textId="77777777" w:rsidR="00C843E8" w:rsidRPr="00EC70E7" w:rsidRDefault="00C843E8" w:rsidP="00EC70E7">
      <w:pPr>
        <w:spacing w:after="0" w:line="240" w:lineRule="auto"/>
        <w:rPr>
          <w:rFonts w:cs="Times New Roman"/>
          <w:sz w:val="24"/>
          <w:szCs w:val="24"/>
        </w:rPr>
      </w:pPr>
      <w:r w:rsidRPr="00EC70E7">
        <w:rPr>
          <w:rFonts w:cs="Times New Roman"/>
          <w:sz w:val="24"/>
          <w:szCs w:val="24"/>
        </w:rPr>
        <w:t>An applicati</w:t>
      </w:r>
      <w:r w:rsidR="00C10C95" w:rsidRPr="00EC70E7">
        <w:rPr>
          <w:rFonts w:cs="Times New Roman"/>
          <w:sz w:val="24"/>
          <w:szCs w:val="24"/>
        </w:rPr>
        <w:t>on, upon final approval by the S</w:t>
      </w:r>
      <w:r w:rsidRPr="00EC70E7">
        <w:rPr>
          <w:rFonts w:cs="Times New Roman"/>
          <w:sz w:val="24"/>
          <w:szCs w:val="24"/>
        </w:rPr>
        <w:t xml:space="preserve">tate Board of Education and Early Development, will operate as the charter for the school. In addition to the requirements of AS 14.03.250(a), an application must include, at a minimum,  </w:t>
      </w:r>
    </w:p>
    <w:p w14:paraId="18945D32" w14:textId="77777777" w:rsidR="00C843E8" w:rsidRPr="00EC70E7" w:rsidRDefault="00C843E8" w:rsidP="00EC70E7">
      <w:pPr>
        <w:spacing w:after="0" w:line="240" w:lineRule="auto"/>
        <w:ind w:firstLine="1440"/>
        <w:rPr>
          <w:rFonts w:cs="Times New Roman"/>
          <w:sz w:val="24"/>
          <w:szCs w:val="24"/>
        </w:rPr>
      </w:pPr>
      <w:r w:rsidRPr="00EC70E7">
        <w:rPr>
          <w:rFonts w:cs="Times New Roman"/>
          <w:sz w:val="24"/>
          <w:szCs w:val="24"/>
        </w:rPr>
        <w:t xml:space="preserve">(1)  a list of the members of the academic policy committee and their qualifications;  </w:t>
      </w:r>
    </w:p>
    <w:p w14:paraId="0EC80F06" w14:textId="77777777" w:rsidR="00C843E8" w:rsidRPr="00EC70E7" w:rsidRDefault="00C843E8" w:rsidP="00EC70E7">
      <w:pPr>
        <w:spacing w:after="0" w:line="240" w:lineRule="auto"/>
        <w:ind w:firstLine="1440"/>
        <w:rPr>
          <w:rFonts w:cs="Times New Roman"/>
          <w:sz w:val="24"/>
          <w:szCs w:val="24"/>
        </w:rPr>
      </w:pPr>
      <w:r w:rsidRPr="00EC70E7">
        <w:rPr>
          <w:rFonts w:cs="Times New Roman"/>
          <w:sz w:val="24"/>
          <w:szCs w:val="24"/>
        </w:rPr>
        <w:t xml:space="preserve">(3)  the length of the term of the contract required under AS 14.03.255(c);  </w:t>
      </w:r>
    </w:p>
    <w:p w14:paraId="2BF51413" w14:textId="77777777" w:rsidR="00C843E8" w:rsidRPr="00EC70E7" w:rsidRDefault="00C843E8" w:rsidP="00EC70E7">
      <w:pPr>
        <w:spacing w:after="0" w:line="240" w:lineRule="auto"/>
        <w:ind w:left="720" w:firstLine="720"/>
        <w:rPr>
          <w:rFonts w:cs="Times New Roman"/>
          <w:sz w:val="24"/>
          <w:szCs w:val="24"/>
        </w:rPr>
      </w:pPr>
      <w:r w:rsidRPr="00EC70E7">
        <w:rPr>
          <w:rFonts w:cs="Times New Roman"/>
          <w:sz w:val="24"/>
          <w:szCs w:val="24"/>
        </w:rPr>
        <w:t xml:space="preserve">(4)  the charter school's bylaws;  </w:t>
      </w:r>
    </w:p>
    <w:p w14:paraId="740FEDE6" w14:textId="77777777" w:rsidR="00C843E8" w:rsidRPr="00EC70E7" w:rsidRDefault="00C843E8" w:rsidP="00EC70E7">
      <w:pPr>
        <w:spacing w:after="0" w:line="240" w:lineRule="auto"/>
        <w:ind w:firstLine="1440"/>
        <w:rPr>
          <w:rFonts w:cs="Times New Roman"/>
          <w:sz w:val="24"/>
          <w:szCs w:val="24"/>
        </w:rPr>
      </w:pPr>
      <w:r w:rsidRPr="00EC70E7">
        <w:rPr>
          <w:rFonts w:cs="Times New Roman"/>
          <w:sz w:val="24"/>
          <w:szCs w:val="24"/>
        </w:rPr>
        <w:t xml:space="preserve">(5)  a description of the education program to be offered at the charter school and mechanisms for student assessment to be utilized in addition to those required by state law;  </w:t>
      </w:r>
    </w:p>
    <w:p w14:paraId="222677F5" w14:textId="77777777" w:rsidR="00C843E8" w:rsidRPr="00EC70E7" w:rsidRDefault="00C843E8" w:rsidP="00EC70E7">
      <w:pPr>
        <w:spacing w:after="0" w:line="240" w:lineRule="auto"/>
        <w:ind w:firstLine="1440"/>
        <w:rPr>
          <w:rFonts w:cs="Times New Roman"/>
          <w:sz w:val="24"/>
          <w:szCs w:val="24"/>
        </w:rPr>
      </w:pPr>
      <w:r w:rsidRPr="00EC70E7">
        <w:rPr>
          <w:rFonts w:cs="Times New Roman"/>
          <w:sz w:val="24"/>
          <w:szCs w:val="24"/>
        </w:rPr>
        <w:t xml:space="preserve">(6)  a written instructional program that addresses state content standards under 4 AAC 04 and that aligns with the content on the statewide student assessment system under 4 AAC 06.710 – 4 AAC 06.790;  </w:t>
      </w:r>
    </w:p>
    <w:p w14:paraId="38D4BEF5" w14:textId="77777777" w:rsidR="00C843E8" w:rsidRPr="00EC70E7" w:rsidRDefault="00C843E8" w:rsidP="00EC70E7">
      <w:pPr>
        <w:spacing w:after="0" w:line="240" w:lineRule="auto"/>
        <w:ind w:firstLine="1440"/>
        <w:rPr>
          <w:rFonts w:cs="Times New Roman"/>
          <w:sz w:val="24"/>
          <w:szCs w:val="24"/>
        </w:rPr>
      </w:pPr>
      <w:r w:rsidRPr="00EC70E7">
        <w:rPr>
          <w:rFonts w:cs="Times New Roman"/>
          <w:sz w:val="24"/>
          <w:szCs w:val="24"/>
        </w:rPr>
        <w:t>(7)  written objectives for program achievement;</w:t>
      </w:r>
    </w:p>
    <w:p w14:paraId="54AE8562" w14:textId="77777777" w:rsidR="00C843E8" w:rsidRPr="00EC70E7" w:rsidRDefault="00C843E8" w:rsidP="00EC70E7">
      <w:pPr>
        <w:spacing w:after="0" w:line="240" w:lineRule="auto"/>
        <w:ind w:firstLine="1440"/>
        <w:rPr>
          <w:rFonts w:cs="Times New Roman"/>
          <w:sz w:val="24"/>
          <w:szCs w:val="24"/>
        </w:rPr>
      </w:pPr>
      <w:r w:rsidRPr="00EC70E7">
        <w:rPr>
          <w:rFonts w:cs="Times New Roman"/>
          <w:sz w:val="24"/>
          <w:szCs w:val="24"/>
        </w:rPr>
        <w:t xml:space="preserve">(8)  a description of and schedule for staff development activities;  </w:t>
      </w:r>
    </w:p>
    <w:p w14:paraId="463FEC46" w14:textId="77777777" w:rsidR="00C843E8" w:rsidRPr="00EC70E7" w:rsidRDefault="00C843E8" w:rsidP="00EC70E7">
      <w:pPr>
        <w:spacing w:after="0" w:line="240" w:lineRule="auto"/>
        <w:ind w:firstLine="1440"/>
        <w:rPr>
          <w:rFonts w:cs="Times New Roman"/>
          <w:sz w:val="24"/>
          <w:szCs w:val="24"/>
        </w:rPr>
      </w:pPr>
      <w:r w:rsidRPr="00EC70E7">
        <w:rPr>
          <w:rFonts w:cs="Times New Roman"/>
          <w:sz w:val="24"/>
          <w:szCs w:val="24"/>
        </w:rPr>
        <w:t>(9)  a school schedule and calendar;</w:t>
      </w:r>
    </w:p>
    <w:p w14:paraId="1D5813F2" w14:textId="77777777" w:rsidR="00C843E8" w:rsidRPr="00EC70E7" w:rsidRDefault="00C843E8" w:rsidP="00EC70E7">
      <w:pPr>
        <w:spacing w:after="0" w:line="240" w:lineRule="auto"/>
        <w:ind w:firstLine="1440"/>
        <w:rPr>
          <w:rFonts w:cs="Times New Roman"/>
          <w:sz w:val="24"/>
          <w:szCs w:val="24"/>
        </w:rPr>
      </w:pPr>
      <w:r w:rsidRPr="00EC70E7">
        <w:rPr>
          <w:rFonts w:cs="Times New Roman"/>
          <w:sz w:val="24"/>
          <w:szCs w:val="24"/>
        </w:rPr>
        <w:t xml:space="preserve">(10)  plans for serving special education, vocational education, gifted, and bilingual students;  </w:t>
      </w:r>
    </w:p>
    <w:p w14:paraId="5701EE93" w14:textId="77777777" w:rsidR="00C843E8" w:rsidRPr="00EC70E7" w:rsidRDefault="00C843E8" w:rsidP="00EC70E7">
      <w:pPr>
        <w:spacing w:after="0" w:line="240" w:lineRule="auto"/>
        <w:ind w:left="720" w:firstLine="720"/>
        <w:rPr>
          <w:rFonts w:cs="Times New Roman"/>
          <w:sz w:val="24"/>
          <w:szCs w:val="24"/>
        </w:rPr>
      </w:pPr>
      <w:r w:rsidRPr="00EC70E7">
        <w:rPr>
          <w:rFonts w:cs="Times New Roman"/>
          <w:sz w:val="24"/>
          <w:szCs w:val="24"/>
        </w:rPr>
        <w:t xml:space="preserve">(11)  written admissions policies and procedures;  </w:t>
      </w:r>
    </w:p>
    <w:p w14:paraId="002A5812" w14:textId="77777777" w:rsidR="00C843E8" w:rsidRPr="00EC70E7" w:rsidRDefault="00C843E8" w:rsidP="00EC70E7">
      <w:pPr>
        <w:spacing w:after="0" w:line="240" w:lineRule="auto"/>
        <w:ind w:firstLine="1440"/>
        <w:rPr>
          <w:rFonts w:cs="Times New Roman"/>
          <w:sz w:val="24"/>
          <w:szCs w:val="24"/>
        </w:rPr>
      </w:pPr>
      <w:r w:rsidRPr="00EC70E7">
        <w:rPr>
          <w:rFonts w:cs="Times New Roman"/>
          <w:sz w:val="24"/>
          <w:szCs w:val="24"/>
        </w:rPr>
        <w:t xml:space="preserve">(12)  if the charter school is the only school in the community, an alternative option for students not wishing to attend the charter school;  </w:t>
      </w:r>
    </w:p>
    <w:p w14:paraId="738155C5" w14:textId="77777777" w:rsidR="00C843E8" w:rsidRPr="00EC70E7" w:rsidRDefault="00C843E8" w:rsidP="00EC70E7">
      <w:pPr>
        <w:spacing w:after="0" w:line="240" w:lineRule="auto"/>
        <w:ind w:left="720" w:firstLine="720"/>
        <w:rPr>
          <w:rFonts w:cs="Times New Roman"/>
          <w:sz w:val="24"/>
          <w:szCs w:val="24"/>
        </w:rPr>
      </w:pPr>
      <w:r w:rsidRPr="00EC70E7">
        <w:rPr>
          <w:rFonts w:cs="Times New Roman"/>
          <w:sz w:val="24"/>
          <w:szCs w:val="24"/>
        </w:rPr>
        <w:t xml:space="preserve">(13)  a written administrative policy manual;  </w:t>
      </w:r>
    </w:p>
    <w:p w14:paraId="43C45F5A" w14:textId="77777777" w:rsidR="00C843E8" w:rsidRPr="00EC70E7" w:rsidRDefault="00C843E8" w:rsidP="00EC70E7">
      <w:pPr>
        <w:spacing w:after="0" w:line="240" w:lineRule="auto"/>
        <w:ind w:left="720" w:firstLine="720"/>
        <w:rPr>
          <w:rFonts w:cs="Times New Roman"/>
          <w:sz w:val="24"/>
          <w:szCs w:val="24"/>
        </w:rPr>
      </w:pPr>
      <w:r w:rsidRPr="00EC70E7">
        <w:rPr>
          <w:rFonts w:cs="Times New Roman"/>
          <w:sz w:val="24"/>
          <w:szCs w:val="24"/>
        </w:rPr>
        <w:t>(14)  a written budget summary and financial plan, including</w:t>
      </w:r>
    </w:p>
    <w:p w14:paraId="5F8AE06D" w14:textId="77777777" w:rsidR="00C843E8" w:rsidRPr="00EC70E7" w:rsidRDefault="00C843E8" w:rsidP="00EC70E7">
      <w:pPr>
        <w:spacing w:after="0" w:line="240" w:lineRule="auto"/>
        <w:ind w:left="720" w:firstLine="1440"/>
        <w:rPr>
          <w:rFonts w:cs="Times New Roman"/>
          <w:sz w:val="24"/>
          <w:szCs w:val="24"/>
        </w:rPr>
      </w:pPr>
      <w:r w:rsidRPr="00EC70E7">
        <w:rPr>
          <w:rFonts w:cs="Times New Roman"/>
          <w:sz w:val="24"/>
          <w:szCs w:val="24"/>
        </w:rPr>
        <w:t>(A)  a statement of the charter school's funding allocation from the local school board and costs assignable to the charter school program budget; and</w:t>
      </w:r>
    </w:p>
    <w:p w14:paraId="6DD0A28A" w14:textId="77777777" w:rsidR="00C843E8" w:rsidRPr="00EC70E7" w:rsidRDefault="00C843E8" w:rsidP="00EC70E7">
      <w:pPr>
        <w:spacing w:after="0" w:line="240" w:lineRule="auto"/>
        <w:ind w:left="720" w:firstLine="1440"/>
        <w:rPr>
          <w:rFonts w:cs="Times New Roman"/>
          <w:sz w:val="24"/>
          <w:szCs w:val="24"/>
        </w:rPr>
      </w:pPr>
      <w:r w:rsidRPr="00EC70E7">
        <w:rPr>
          <w:rFonts w:cs="Times New Roman"/>
          <w:sz w:val="24"/>
          <w:szCs w:val="24"/>
        </w:rPr>
        <w:t xml:space="preserve">(B)  the method by which the charter school will account for receipts and expenditures;  </w:t>
      </w:r>
    </w:p>
    <w:p w14:paraId="77F88C61" w14:textId="77777777" w:rsidR="00C843E8" w:rsidRPr="00EC70E7" w:rsidRDefault="00C843E8" w:rsidP="00EC70E7">
      <w:pPr>
        <w:spacing w:after="0" w:line="240" w:lineRule="auto"/>
        <w:ind w:left="720" w:firstLine="720"/>
        <w:rPr>
          <w:rFonts w:cs="Times New Roman"/>
          <w:sz w:val="24"/>
          <w:szCs w:val="24"/>
        </w:rPr>
      </w:pPr>
      <w:r w:rsidRPr="00EC70E7">
        <w:rPr>
          <w:rFonts w:cs="Times New Roman"/>
          <w:sz w:val="24"/>
          <w:szCs w:val="24"/>
        </w:rPr>
        <w:t xml:space="preserve">(15)  a written plan for the charter school's facility;  </w:t>
      </w:r>
    </w:p>
    <w:p w14:paraId="152E5602" w14:textId="77777777" w:rsidR="00C843E8" w:rsidRPr="00EC70E7" w:rsidRDefault="00C843E8" w:rsidP="00EC70E7">
      <w:pPr>
        <w:tabs>
          <w:tab w:val="left" w:pos="-3960"/>
        </w:tabs>
        <w:spacing w:after="0" w:line="240" w:lineRule="auto"/>
        <w:ind w:firstLine="1440"/>
        <w:rPr>
          <w:rFonts w:cs="Times New Roman"/>
          <w:sz w:val="24"/>
          <w:szCs w:val="24"/>
        </w:rPr>
      </w:pPr>
      <w:r w:rsidRPr="00EC70E7">
        <w:rPr>
          <w:rFonts w:cs="Times New Roman"/>
          <w:sz w:val="24"/>
          <w:szCs w:val="24"/>
        </w:rPr>
        <w:t xml:space="preserve">(16)  a written plan that addresses the teacher-to-student ratio, including projected enrollment figures;  </w:t>
      </w:r>
    </w:p>
    <w:p w14:paraId="2DA64C71" w14:textId="77777777" w:rsidR="00C843E8" w:rsidRPr="00EC70E7" w:rsidRDefault="00C843E8" w:rsidP="00EC70E7">
      <w:pPr>
        <w:spacing w:after="0" w:line="240" w:lineRule="auto"/>
        <w:ind w:firstLine="1440"/>
        <w:rPr>
          <w:rFonts w:cs="Times New Roman"/>
          <w:sz w:val="24"/>
          <w:szCs w:val="24"/>
        </w:rPr>
      </w:pPr>
      <w:r w:rsidRPr="00EC70E7">
        <w:rPr>
          <w:rFonts w:cs="Times New Roman"/>
          <w:sz w:val="24"/>
          <w:szCs w:val="24"/>
        </w:rPr>
        <w:t xml:space="preserve">(17)  a written student recruitment process, including a lottery or random drawing mechanism for enrollment if applicants exceed the school's capacity;  </w:t>
      </w:r>
    </w:p>
    <w:p w14:paraId="5FCF49FD" w14:textId="77777777" w:rsidR="00C843E8" w:rsidRPr="00EC70E7" w:rsidRDefault="00C843E8" w:rsidP="00EC70E7">
      <w:pPr>
        <w:spacing w:after="0" w:line="240" w:lineRule="auto"/>
        <w:ind w:firstLine="1440"/>
        <w:rPr>
          <w:rFonts w:cs="Times New Roman"/>
          <w:sz w:val="24"/>
          <w:szCs w:val="24"/>
        </w:rPr>
      </w:pPr>
      <w:r w:rsidRPr="00EC70E7">
        <w:rPr>
          <w:rFonts w:cs="Times New Roman"/>
          <w:sz w:val="24"/>
          <w:szCs w:val="24"/>
        </w:rPr>
        <w:t>(18)  a requested or existing exemption for the charter school from a written collective bargaining contract;</w:t>
      </w:r>
    </w:p>
    <w:p w14:paraId="2E565EEE" w14:textId="77777777" w:rsidR="00C843E8" w:rsidRPr="00EC70E7" w:rsidRDefault="00C843E8" w:rsidP="00EC70E7">
      <w:pPr>
        <w:spacing w:after="0" w:line="240" w:lineRule="auto"/>
        <w:ind w:firstLine="1440"/>
        <w:rPr>
          <w:rFonts w:cs="Times New Roman"/>
          <w:sz w:val="24"/>
          <w:szCs w:val="24"/>
        </w:rPr>
      </w:pPr>
      <w:r w:rsidRPr="00EC70E7">
        <w:rPr>
          <w:rFonts w:cs="Times New Roman"/>
          <w:sz w:val="24"/>
          <w:szCs w:val="24"/>
        </w:rPr>
        <w:t xml:space="preserve">(19)  a plan for pupil transportation and the district charter school transportation policy, if proposed or adopted; </w:t>
      </w:r>
    </w:p>
    <w:p w14:paraId="42849924" w14:textId="77777777" w:rsidR="00C843E8" w:rsidRPr="00EC70E7" w:rsidRDefault="00C843E8" w:rsidP="00EC70E7">
      <w:pPr>
        <w:spacing w:after="0" w:line="240" w:lineRule="auto"/>
        <w:ind w:firstLine="1440"/>
        <w:rPr>
          <w:rFonts w:cs="Times New Roman"/>
          <w:sz w:val="24"/>
          <w:szCs w:val="24"/>
        </w:rPr>
      </w:pPr>
      <w:r w:rsidRPr="00EC70E7">
        <w:rPr>
          <w:rFonts w:cs="Times New Roman"/>
          <w:sz w:val="24"/>
          <w:szCs w:val="24"/>
        </w:rPr>
        <w:lastRenderedPageBreak/>
        <w:t xml:space="preserve">(20)  the written termination clause that must appear in the contract between the charter school and the local school board;  </w:t>
      </w:r>
    </w:p>
    <w:p w14:paraId="73F3DB42" w14:textId="77777777" w:rsidR="00C843E8" w:rsidRPr="00EC70E7" w:rsidRDefault="00C843E8" w:rsidP="00EC70E7">
      <w:pPr>
        <w:spacing w:after="0" w:line="240" w:lineRule="auto"/>
        <w:ind w:left="720" w:firstLine="720"/>
        <w:rPr>
          <w:rFonts w:cs="Times New Roman"/>
          <w:sz w:val="24"/>
          <w:szCs w:val="24"/>
        </w:rPr>
      </w:pPr>
      <w:r w:rsidRPr="00EC70E7">
        <w:rPr>
          <w:rFonts w:cs="Times New Roman"/>
          <w:sz w:val="24"/>
          <w:szCs w:val="24"/>
        </w:rPr>
        <w:t>(21)  proof of compliance with applicable law; and</w:t>
      </w:r>
    </w:p>
    <w:p w14:paraId="6D2F635E" w14:textId="77777777" w:rsidR="00C843E8" w:rsidRPr="00EC70E7" w:rsidRDefault="00C843E8" w:rsidP="00EC70E7">
      <w:pPr>
        <w:spacing w:after="0" w:line="240" w:lineRule="auto"/>
        <w:ind w:firstLine="1440"/>
        <w:rPr>
          <w:rFonts w:cs="Times New Roman"/>
          <w:sz w:val="24"/>
          <w:szCs w:val="24"/>
        </w:rPr>
      </w:pPr>
      <w:r w:rsidRPr="00EC70E7">
        <w:rPr>
          <w:rFonts w:cs="Times New Roman"/>
          <w:sz w:val="24"/>
          <w:szCs w:val="24"/>
        </w:rPr>
        <w:t xml:space="preserve">(22)  other documents or information the district needs to evaluate the proposed charter school.  </w:t>
      </w:r>
    </w:p>
    <w:p w14:paraId="4E03F8AC" w14:textId="77777777" w:rsidR="00C843E8" w:rsidRPr="00EC70E7" w:rsidRDefault="00C843E8" w:rsidP="00EC70E7">
      <w:pPr>
        <w:spacing w:after="0" w:line="240" w:lineRule="auto"/>
        <w:ind w:firstLine="720"/>
        <w:rPr>
          <w:rFonts w:cs="Times New Roman"/>
          <w:sz w:val="24"/>
          <w:szCs w:val="24"/>
        </w:rPr>
      </w:pPr>
      <w:r w:rsidRPr="00EC70E7">
        <w:rPr>
          <w:rFonts w:cs="Times New Roman"/>
          <w:sz w:val="24"/>
          <w:szCs w:val="24"/>
        </w:rPr>
        <w:t xml:space="preserve">(b)  Not later than 30 days after a local school board's decision to approve an initial application or a renewal application for a charter school, the local school board must forward the application to the </w:t>
      </w:r>
      <w:r w:rsidR="00C10C95" w:rsidRPr="00EC70E7">
        <w:rPr>
          <w:rFonts w:cs="Times New Roman"/>
          <w:sz w:val="24"/>
          <w:szCs w:val="24"/>
        </w:rPr>
        <w:t>S</w:t>
      </w:r>
      <w:r w:rsidRPr="00EC70E7">
        <w:rPr>
          <w:rFonts w:cs="Times New Roman"/>
          <w:sz w:val="24"/>
          <w:szCs w:val="24"/>
        </w:rPr>
        <w:t>tate Board of Education and Early Development for review and approval under AS 14.03.250(c</w:t>
      </w:r>
      <w:r w:rsidR="00C10C95" w:rsidRPr="00EC70E7">
        <w:rPr>
          <w:rFonts w:cs="Times New Roman"/>
          <w:sz w:val="24"/>
          <w:szCs w:val="24"/>
        </w:rPr>
        <w:t>) by mailing to the department:</w:t>
      </w:r>
    </w:p>
    <w:p w14:paraId="0967AB24" w14:textId="77777777" w:rsidR="00C843E8" w:rsidRPr="00EC70E7" w:rsidRDefault="00C843E8" w:rsidP="00EC70E7">
      <w:pPr>
        <w:spacing w:after="0" w:line="240" w:lineRule="auto"/>
        <w:ind w:firstLine="1440"/>
        <w:rPr>
          <w:rFonts w:cs="Times New Roman"/>
          <w:sz w:val="24"/>
          <w:szCs w:val="24"/>
        </w:rPr>
      </w:pPr>
      <w:r w:rsidRPr="00EC70E7">
        <w:rPr>
          <w:rFonts w:cs="Times New Roman"/>
          <w:sz w:val="24"/>
          <w:szCs w:val="24"/>
        </w:rPr>
        <w:t xml:space="preserve">(1)  the complete application filed with the local school board, including all supporting documents required by (a) of this section; </w:t>
      </w:r>
    </w:p>
    <w:p w14:paraId="691D3095" w14:textId="77777777" w:rsidR="00C843E8" w:rsidRPr="00EC70E7" w:rsidRDefault="00C843E8" w:rsidP="00EC70E7">
      <w:pPr>
        <w:spacing w:after="0" w:line="240" w:lineRule="auto"/>
        <w:ind w:left="720" w:firstLine="720"/>
        <w:rPr>
          <w:rFonts w:cs="Times New Roman"/>
          <w:sz w:val="24"/>
          <w:szCs w:val="24"/>
        </w:rPr>
      </w:pPr>
      <w:r w:rsidRPr="00EC70E7">
        <w:rPr>
          <w:rFonts w:cs="Times New Roman"/>
          <w:sz w:val="24"/>
          <w:szCs w:val="24"/>
        </w:rPr>
        <w:t xml:space="preserve">(2)  the written decision of the local school board; </w:t>
      </w:r>
    </w:p>
    <w:p w14:paraId="1FDDC04A" w14:textId="77777777" w:rsidR="00C843E8" w:rsidRPr="00EC70E7" w:rsidRDefault="00C843E8" w:rsidP="00EC70E7">
      <w:pPr>
        <w:spacing w:after="0" w:line="240" w:lineRule="auto"/>
        <w:ind w:firstLine="1440"/>
        <w:rPr>
          <w:rFonts w:cs="Times New Roman"/>
          <w:b/>
          <w:sz w:val="24"/>
          <w:szCs w:val="24"/>
        </w:rPr>
      </w:pPr>
      <w:r w:rsidRPr="00EC70E7">
        <w:rPr>
          <w:rFonts w:cs="Times New Roman"/>
          <w:sz w:val="24"/>
          <w:szCs w:val="24"/>
        </w:rPr>
        <w:t>(3)  all other materials considered by the local school board in support or in opposition to the application; and</w:t>
      </w:r>
      <w:r w:rsidRPr="00EC70E7">
        <w:rPr>
          <w:rFonts w:cs="Times New Roman"/>
          <w:b/>
          <w:sz w:val="24"/>
          <w:szCs w:val="24"/>
        </w:rPr>
        <w:t xml:space="preserve"> </w:t>
      </w:r>
    </w:p>
    <w:p w14:paraId="19268989" w14:textId="77777777" w:rsidR="00C843E8" w:rsidRPr="00EC70E7" w:rsidRDefault="00C843E8" w:rsidP="00EC70E7">
      <w:pPr>
        <w:spacing w:after="0" w:line="240" w:lineRule="auto"/>
        <w:ind w:firstLine="1440"/>
        <w:rPr>
          <w:rFonts w:cs="Times New Roman"/>
          <w:sz w:val="24"/>
          <w:szCs w:val="24"/>
        </w:rPr>
      </w:pPr>
      <w:r w:rsidRPr="00EC70E7">
        <w:rPr>
          <w:rFonts w:cs="Times New Roman"/>
          <w:sz w:val="24"/>
          <w:szCs w:val="24"/>
        </w:rPr>
        <w:t>(4)  the minutes of the local school board meeting at which the charter school was approved.</w:t>
      </w:r>
    </w:p>
    <w:p w14:paraId="76771E83" w14:textId="77777777" w:rsidR="00E75CD5" w:rsidRPr="00EC70E7" w:rsidRDefault="00C843E8" w:rsidP="00EC70E7">
      <w:pPr>
        <w:spacing w:after="0" w:line="240" w:lineRule="auto"/>
        <w:rPr>
          <w:rFonts w:cs="Times New Roman"/>
          <w:sz w:val="24"/>
          <w:szCs w:val="24"/>
        </w:rPr>
      </w:pPr>
      <w:r w:rsidRPr="00EC70E7">
        <w:rPr>
          <w:rFonts w:cs="Times New Roman"/>
          <w:sz w:val="24"/>
          <w:szCs w:val="24"/>
        </w:rPr>
        <w:tab/>
        <w:t>(c)  An initial application for a charter school approved by a local school board may not be submitted to the department under subsection (b) more than 12 months before the planned start-up date for the new school. A renewal application for a charter school approved by a local school board may not be submitted to the department under (b) of this section more than 12 months before the expiration of the existing contract.</w:t>
      </w:r>
      <w:r w:rsidR="00E75CD5" w:rsidRPr="00EC70E7">
        <w:rPr>
          <w:rFonts w:cs="Times New Roman"/>
          <w:sz w:val="24"/>
          <w:szCs w:val="24"/>
        </w:rPr>
        <w:t xml:space="preserve"> </w:t>
      </w:r>
    </w:p>
    <w:p w14:paraId="52DA8E4F" w14:textId="77777777" w:rsidR="00E75CD5" w:rsidRPr="00EC70E7" w:rsidRDefault="00C843E8" w:rsidP="00EC70E7">
      <w:pPr>
        <w:spacing w:after="0" w:line="240" w:lineRule="auto"/>
        <w:ind w:firstLine="720"/>
        <w:rPr>
          <w:rFonts w:cs="Times New Roman"/>
          <w:sz w:val="24"/>
          <w:szCs w:val="24"/>
        </w:rPr>
      </w:pPr>
      <w:r w:rsidRPr="00EC70E7">
        <w:rPr>
          <w:rFonts w:cs="Times New Roman"/>
          <w:sz w:val="24"/>
          <w:szCs w:val="24"/>
        </w:rPr>
        <w:t>(d)  An initial application and a renewal application approved by a local school board and submitted to the department under (b) of this section must be received by the department at least 90 days before the next regu</w:t>
      </w:r>
      <w:r w:rsidR="00C10C95" w:rsidRPr="00EC70E7">
        <w:rPr>
          <w:rFonts w:cs="Times New Roman"/>
          <w:sz w:val="24"/>
          <w:szCs w:val="24"/>
        </w:rPr>
        <w:t xml:space="preserve">larly scheduled meeting of the </w:t>
      </w:r>
      <w:r w:rsidR="00C3606D" w:rsidRPr="00EC70E7">
        <w:rPr>
          <w:rFonts w:cs="Times New Roman"/>
          <w:sz w:val="24"/>
          <w:szCs w:val="24"/>
        </w:rPr>
        <w:t>S</w:t>
      </w:r>
      <w:r w:rsidRPr="00EC70E7">
        <w:rPr>
          <w:rFonts w:cs="Times New Roman"/>
          <w:sz w:val="24"/>
          <w:szCs w:val="24"/>
        </w:rPr>
        <w:t>tate Board of Education and Early Development.</w:t>
      </w:r>
      <w:r w:rsidR="00E75CD5" w:rsidRPr="00EC70E7">
        <w:rPr>
          <w:rFonts w:cs="Times New Roman"/>
          <w:sz w:val="24"/>
          <w:szCs w:val="24"/>
        </w:rPr>
        <w:t xml:space="preserve"> </w:t>
      </w:r>
    </w:p>
    <w:p w14:paraId="25925D52" w14:textId="77777777" w:rsidR="00C843E8" w:rsidRPr="00EC70E7" w:rsidRDefault="00C843E8" w:rsidP="00EC70E7">
      <w:pPr>
        <w:spacing w:after="0" w:line="240" w:lineRule="auto"/>
        <w:ind w:firstLine="720"/>
        <w:rPr>
          <w:rFonts w:cs="Times New Roman"/>
          <w:sz w:val="24"/>
          <w:szCs w:val="24"/>
        </w:rPr>
      </w:pPr>
      <w:r w:rsidRPr="00EC70E7">
        <w:rPr>
          <w:rFonts w:cs="Times New Roman"/>
          <w:sz w:val="24"/>
          <w:szCs w:val="24"/>
        </w:rPr>
        <w:t xml:space="preserve">(e)  </w:t>
      </w:r>
      <w:r w:rsidR="00BA3268" w:rsidRPr="00EC70E7">
        <w:rPr>
          <w:rFonts w:cs="Times New Roman"/>
          <w:sz w:val="24"/>
          <w:szCs w:val="24"/>
        </w:rPr>
        <w:t>The S</w:t>
      </w:r>
      <w:r w:rsidRPr="00EC70E7">
        <w:rPr>
          <w:rFonts w:cs="Times New Roman"/>
          <w:sz w:val="24"/>
          <w:szCs w:val="24"/>
        </w:rPr>
        <w:t xml:space="preserve">tate Board of Education and Early Development will review an initial </w:t>
      </w:r>
      <w:proofErr w:type="gramStart"/>
      <w:r w:rsidRPr="00EC70E7">
        <w:rPr>
          <w:rFonts w:cs="Times New Roman"/>
          <w:sz w:val="24"/>
          <w:szCs w:val="24"/>
        </w:rPr>
        <w:t>application</w:t>
      </w:r>
      <w:proofErr w:type="gramEnd"/>
      <w:r w:rsidRPr="00EC70E7">
        <w:rPr>
          <w:rFonts w:cs="Times New Roman"/>
          <w:sz w:val="24"/>
          <w:szCs w:val="24"/>
        </w:rPr>
        <w:t xml:space="preserve"> or a renewal application approved by the local school board and submitted to the department under (b) of this section</w:t>
      </w:r>
      <w:r w:rsidR="00BA3268" w:rsidRPr="00EC70E7">
        <w:rPr>
          <w:rFonts w:cs="Times New Roman"/>
          <w:sz w:val="24"/>
          <w:szCs w:val="24"/>
        </w:rPr>
        <w:t>. The S</w:t>
      </w:r>
      <w:r w:rsidRPr="00EC70E7">
        <w:rPr>
          <w:rFonts w:cs="Times New Roman"/>
          <w:sz w:val="24"/>
          <w:szCs w:val="24"/>
        </w:rPr>
        <w:t xml:space="preserve">tate Board of Education and Early Development </w:t>
      </w:r>
      <w:r w:rsidR="00C00D4B" w:rsidRPr="00EC70E7">
        <w:rPr>
          <w:rFonts w:cs="Times New Roman"/>
          <w:sz w:val="24"/>
          <w:szCs w:val="24"/>
        </w:rPr>
        <w:t>will consider</w:t>
      </w:r>
      <w:r w:rsidRPr="00EC70E7">
        <w:rPr>
          <w:rFonts w:cs="Times New Roman"/>
          <w:sz w:val="24"/>
          <w:szCs w:val="24"/>
        </w:rPr>
        <w:t xml:space="preserve"> an initial application or a renewal application in the order in which it is received.</w:t>
      </w:r>
    </w:p>
    <w:p w14:paraId="7B12C67C" w14:textId="77777777" w:rsidR="00C843E8" w:rsidRPr="00EC70E7" w:rsidRDefault="00C843E8" w:rsidP="00EC70E7">
      <w:pPr>
        <w:spacing w:after="0" w:line="240" w:lineRule="auto"/>
        <w:rPr>
          <w:rFonts w:cs="Times New Roman"/>
          <w:sz w:val="24"/>
          <w:szCs w:val="24"/>
        </w:rPr>
      </w:pPr>
      <w:r w:rsidRPr="00EC70E7">
        <w:rPr>
          <w:rFonts w:cs="Times New Roman"/>
          <w:sz w:val="24"/>
          <w:szCs w:val="24"/>
        </w:rPr>
        <w:tab/>
        <w:t xml:space="preserve">(f)  Not later than 60 days after a local school board issues a decision to deny an initial application or a renewal application for a charter school, an applicant may file a notice of appeal to the commissioner under AS 14.03.250(d). In the notice of appeal, the applicant must specify the grounds for its appeal, stating which, if any, finding of fact or conclusion of law in the local school board's decision is alleged to be in error. If the applicant alleges that a finding of fact is in error, the applicant shall specify in the notice of appeal the evidence in the record before the local school board that supports a contrary finding of fact. With the notice of appeal, the applicant must file with the commissioner </w:t>
      </w:r>
    </w:p>
    <w:p w14:paraId="1A558FFD" w14:textId="77777777" w:rsidR="00C843E8" w:rsidRPr="00EC70E7" w:rsidRDefault="00C843E8" w:rsidP="00EC70E7">
      <w:pPr>
        <w:spacing w:after="0" w:line="240" w:lineRule="auto"/>
        <w:ind w:firstLine="1440"/>
        <w:rPr>
          <w:rFonts w:cs="Times New Roman"/>
          <w:sz w:val="24"/>
          <w:szCs w:val="24"/>
        </w:rPr>
      </w:pPr>
      <w:r w:rsidRPr="00EC70E7">
        <w:rPr>
          <w:rFonts w:cs="Times New Roman"/>
          <w:sz w:val="24"/>
          <w:szCs w:val="24"/>
        </w:rPr>
        <w:t>(1)  the complete application submitted to the local school board, including all supporting documents required by (a) of this section;</w:t>
      </w:r>
    </w:p>
    <w:p w14:paraId="5F81AA03" w14:textId="77777777" w:rsidR="00C843E8" w:rsidRPr="00EC70E7" w:rsidRDefault="00C843E8" w:rsidP="00EC70E7">
      <w:pPr>
        <w:spacing w:after="0" w:line="240" w:lineRule="auto"/>
        <w:ind w:firstLine="1440"/>
        <w:rPr>
          <w:rFonts w:cs="Times New Roman"/>
          <w:sz w:val="24"/>
          <w:szCs w:val="24"/>
        </w:rPr>
      </w:pPr>
      <w:r w:rsidRPr="00EC70E7">
        <w:rPr>
          <w:rFonts w:cs="Times New Roman"/>
          <w:sz w:val="24"/>
          <w:szCs w:val="24"/>
        </w:rPr>
        <w:t xml:space="preserve">(2)  the written decision of the local school board; </w:t>
      </w:r>
    </w:p>
    <w:p w14:paraId="0C640B69" w14:textId="77777777" w:rsidR="00C843E8" w:rsidRPr="00EC70E7" w:rsidRDefault="00C843E8" w:rsidP="00EC70E7">
      <w:pPr>
        <w:spacing w:after="0" w:line="240" w:lineRule="auto"/>
        <w:ind w:firstLine="1440"/>
        <w:rPr>
          <w:rFonts w:cs="Times New Roman"/>
          <w:sz w:val="24"/>
          <w:szCs w:val="24"/>
        </w:rPr>
      </w:pPr>
      <w:r w:rsidRPr="00EC70E7">
        <w:rPr>
          <w:rFonts w:cs="Times New Roman"/>
          <w:sz w:val="24"/>
          <w:szCs w:val="24"/>
        </w:rPr>
        <w:t xml:space="preserve">(3)  any other materials considered by the local school board in support or in opposition to the application; </w:t>
      </w:r>
    </w:p>
    <w:p w14:paraId="75167835" w14:textId="77777777" w:rsidR="00C843E8" w:rsidRPr="00EC70E7" w:rsidRDefault="00C843E8" w:rsidP="00EC70E7">
      <w:pPr>
        <w:spacing w:after="0" w:line="240" w:lineRule="auto"/>
        <w:ind w:firstLine="1440"/>
        <w:rPr>
          <w:rFonts w:cs="Times New Roman"/>
          <w:sz w:val="24"/>
          <w:szCs w:val="24"/>
        </w:rPr>
      </w:pPr>
      <w:r w:rsidRPr="00EC70E7">
        <w:rPr>
          <w:rFonts w:cs="Times New Roman"/>
          <w:sz w:val="24"/>
          <w:szCs w:val="24"/>
        </w:rPr>
        <w:t>(4)  the minutes of the local school board meeting at which the charter school was approved or denied, or if the minutes are not yet available, the date on which the minutes will be available for review by the department; and</w:t>
      </w:r>
    </w:p>
    <w:p w14:paraId="7A0E8AE0" w14:textId="77777777" w:rsidR="00C843E8" w:rsidRPr="00EC70E7" w:rsidRDefault="00C843E8" w:rsidP="00EC70E7">
      <w:pPr>
        <w:spacing w:after="0" w:line="240" w:lineRule="auto"/>
        <w:ind w:firstLine="1440"/>
        <w:rPr>
          <w:rFonts w:cs="Times New Roman"/>
          <w:sz w:val="24"/>
          <w:szCs w:val="24"/>
        </w:rPr>
      </w:pPr>
      <w:r w:rsidRPr="00EC70E7">
        <w:rPr>
          <w:rFonts w:cs="Times New Roman"/>
          <w:sz w:val="24"/>
          <w:szCs w:val="24"/>
        </w:rPr>
        <w:lastRenderedPageBreak/>
        <w:t>(5)  within ten working days of receipt of the commissioner's written request for a hearing transcript, a transcript of any recorded testimony presented to the local school board regarding the charter school application.</w:t>
      </w:r>
    </w:p>
    <w:p w14:paraId="1AF2BCDF" w14:textId="77777777" w:rsidR="00C843E8" w:rsidRPr="00EC70E7" w:rsidRDefault="00C843E8" w:rsidP="00EC70E7">
      <w:pPr>
        <w:spacing w:after="0" w:line="240" w:lineRule="auto"/>
        <w:ind w:firstLine="720"/>
        <w:rPr>
          <w:rFonts w:cs="Times New Roman"/>
          <w:sz w:val="24"/>
          <w:szCs w:val="24"/>
        </w:rPr>
      </w:pPr>
      <w:r w:rsidRPr="00EC70E7">
        <w:rPr>
          <w:rFonts w:cs="Times New Roman"/>
          <w:sz w:val="24"/>
          <w:szCs w:val="24"/>
        </w:rPr>
        <w:t xml:space="preserve">(g)  The commissioner will review an appeal of a local school board decision denying an initial or renewal application for a charter school under AS 14.03.250(d).  </w:t>
      </w:r>
    </w:p>
    <w:p w14:paraId="6D447679" w14:textId="77777777" w:rsidR="00C843E8" w:rsidRPr="00EC70E7" w:rsidRDefault="00C843E8" w:rsidP="00EC70E7">
      <w:pPr>
        <w:spacing w:after="0" w:line="240" w:lineRule="auto"/>
        <w:ind w:firstLine="720"/>
        <w:rPr>
          <w:rFonts w:cs="Times New Roman"/>
          <w:sz w:val="24"/>
          <w:szCs w:val="24"/>
        </w:rPr>
      </w:pPr>
      <w:r w:rsidRPr="00EC70E7">
        <w:rPr>
          <w:rFonts w:cs="Times New Roman"/>
          <w:sz w:val="24"/>
          <w:szCs w:val="24"/>
        </w:rPr>
        <w:t xml:space="preserve">(h)  If the commissioner upholds the denial of an application, the applicant may file an appeal of the </w:t>
      </w:r>
      <w:r w:rsidR="00BA3268" w:rsidRPr="00EC70E7">
        <w:rPr>
          <w:rFonts w:cs="Times New Roman"/>
          <w:sz w:val="24"/>
          <w:szCs w:val="24"/>
        </w:rPr>
        <w:t>commissioner's decision to the S</w:t>
      </w:r>
      <w:r w:rsidRPr="00EC70E7">
        <w:rPr>
          <w:rFonts w:cs="Times New Roman"/>
          <w:sz w:val="24"/>
          <w:szCs w:val="24"/>
        </w:rPr>
        <w:t>tate Board of Education and Early Development within 30 days of the issuance of the commissioner's decision. The commissioner will</w:t>
      </w:r>
      <w:r w:rsidR="00BA3268" w:rsidRPr="00EC70E7">
        <w:rPr>
          <w:rFonts w:cs="Times New Roman"/>
          <w:sz w:val="24"/>
          <w:szCs w:val="24"/>
        </w:rPr>
        <w:t xml:space="preserve"> forward the appeal to the S</w:t>
      </w:r>
      <w:r w:rsidRPr="00EC70E7">
        <w:rPr>
          <w:rFonts w:cs="Times New Roman"/>
          <w:sz w:val="24"/>
          <w:szCs w:val="24"/>
        </w:rPr>
        <w:t>tate Board of Education and Early Development immediately for consider</w:t>
      </w:r>
      <w:r w:rsidR="00BA3268" w:rsidRPr="00EC70E7">
        <w:rPr>
          <w:rFonts w:cs="Times New Roman"/>
          <w:sz w:val="24"/>
          <w:szCs w:val="24"/>
        </w:rPr>
        <w:t>ation at its next meeting. The S</w:t>
      </w:r>
      <w:r w:rsidRPr="00EC70E7">
        <w:rPr>
          <w:rFonts w:cs="Times New Roman"/>
          <w:sz w:val="24"/>
          <w:szCs w:val="24"/>
        </w:rPr>
        <w:t xml:space="preserve">tate Board of Education and Early Development will issue a decision within 90 days after the filing of an appeal of a commissioner's decision upholding a denial of an application. </w:t>
      </w:r>
    </w:p>
    <w:p w14:paraId="7681FA63" w14:textId="77777777" w:rsidR="00C843E8" w:rsidRPr="00EC70E7" w:rsidRDefault="00C843E8" w:rsidP="00EC70E7">
      <w:pPr>
        <w:spacing w:after="0" w:line="240" w:lineRule="auto"/>
        <w:ind w:firstLine="720"/>
        <w:rPr>
          <w:rFonts w:cs="Times New Roman"/>
          <w:sz w:val="24"/>
          <w:szCs w:val="24"/>
        </w:rPr>
      </w:pPr>
      <w:r w:rsidRPr="00EC70E7">
        <w:rPr>
          <w:rFonts w:cs="Times New Roman"/>
          <w:sz w:val="24"/>
          <w:szCs w:val="24"/>
        </w:rPr>
        <w:t>(i)  If the commissioner approves an initial or renewal application by overturning a denial by the local school board, the commissioner will forward the</w:t>
      </w:r>
      <w:r w:rsidR="00BA3268" w:rsidRPr="00EC70E7">
        <w:rPr>
          <w:rFonts w:cs="Times New Roman"/>
          <w:sz w:val="24"/>
          <w:szCs w:val="24"/>
        </w:rPr>
        <w:t xml:space="preserve"> application and record to the S</w:t>
      </w:r>
      <w:r w:rsidRPr="00EC70E7">
        <w:rPr>
          <w:rFonts w:cs="Times New Roman"/>
          <w:sz w:val="24"/>
          <w:szCs w:val="24"/>
        </w:rPr>
        <w:t>tate Board of Education and Early Development not later than thirty days after the commissioner issues a wri</w:t>
      </w:r>
      <w:r w:rsidR="00BA3268" w:rsidRPr="00EC70E7">
        <w:rPr>
          <w:rFonts w:cs="Times New Roman"/>
          <w:sz w:val="24"/>
          <w:szCs w:val="24"/>
        </w:rPr>
        <w:t>tten decision of approval. The S</w:t>
      </w:r>
      <w:r w:rsidRPr="00EC70E7">
        <w:rPr>
          <w:rFonts w:cs="Times New Roman"/>
          <w:sz w:val="24"/>
          <w:szCs w:val="24"/>
        </w:rPr>
        <w:t xml:space="preserve">tate Board of Education and Early Development will consider the application at its next meeting. </w:t>
      </w:r>
    </w:p>
    <w:p w14:paraId="736FA0AC" w14:textId="77777777" w:rsidR="00C843E8" w:rsidRPr="00EC70E7" w:rsidRDefault="00C843E8" w:rsidP="00EC70E7">
      <w:pPr>
        <w:spacing w:after="0" w:line="240" w:lineRule="auto"/>
        <w:ind w:firstLine="720"/>
        <w:rPr>
          <w:rFonts w:cs="Times New Roman"/>
          <w:sz w:val="24"/>
          <w:szCs w:val="24"/>
        </w:rPr>
      </w:pPr>
      <w:r w:rsidRPr="00EC70E7">
        <w:rPr>
          <w:rFonts w:cs="Times New Roman"/>
          <w:sz w:val="24"/>
          <w:szCs w:val="24"/>
        </w:rPr>
        <w:t xml:space="preserve">(j)  The </w:t>
      </w:r>
      <w:r w:rsidR="00BA3268" w:rsidRPr="00EC70E7">
        <w:rPr>
          <w:rFonts w:cs="Times New Roman"/>
          <w:sz w:val="24"/>
          <w:szCs w:val="24"/>
        </w:rPr>
        <w:t>S</w:t>
      </w:r>
      <w:r w:rsidRPr="00EC70E7">
        <w:rPr>
          <w:rFonts w:cs="Times New Roman"/>
          <w:sz w:val="24"/>
          <w:szCs w:val="24"/>
        </w:rPr>
        <w:t xml:space="preserve">tate Board of Education and Early Development will not approve an application that contains insufficient information to determine compliance with applicable law. </w:t>
      </w:r>
    </w:p>
    <w:p w14:paraId="1C73D84E" w14:textId="77777777" w:rsidR="00C843E8" w:rsidRPr="00EC70E7" w:rsidRDefault="00BA3268" w:rsidP="00EC70E7">
      <w:pPr>
        <w:spacing w:after="0" w:line="240" w:lineRule="auto"/>
        <w:ind w:firstLine="720"/>
        <w:rPr>
          <w:rFonts w:cs="Times New Roman"/>
          <w:sz w:val="24"/>
          <w:szCs w:val="24"/>
        </w:rPr>
      </w:pPr>
      <w:r w:rsidRPr="00EC70E7">
        <w:rPr>
          <w:rFonts w:cs="Times New Roman"/>
          <w:sz w:val="24"/>
          <w:szCs w:val="24"/>
        </w:rPr>
        <w:t>(k)  A decision of the S</w:t>
      </w:r>
      <w:r w:rsidR="00C843E8" w:rsidRPr="00EC70E7">
        <w:rPr>
          <w:rFonts w:cs="Times New Roman"/>
          <w:sz w:val="24"/>
          <w:szCs w:val="24"/>
        </w:rPr>
        <w:t xml:space="preserve">tate Board of Education and Early Development granting or denying approval for a charter school application is a final agency action for purposes of an appeal to the superior court. (Eff. 4/27/96, Register 138; am 3/31/2002, Register 161; am 7/26/2002, Register 163; am 8/6/2004, Register 171; am </w:t>
      </w:r>
      <w:r w:rsidR="00252F56" w:rsidRPr="00EC70E7">
        <w:rPr>
          <w:rFonts w:cs="Times New Roman"/>
          <w:sz w:val="24"/>
          <w:szCs w:val="24"/>
        </w:rPr>
        <w:t>4/18/2015</w:t>
      </w:r>
      <w:r w:rsidR="00C843E8" w:rsidRPr="00EC70E7">
        <w:rPr>
          <w:rFonts w:cs="Times New Roman"/>
          <w:sz w:val="24"/>
          <w:szCs w:val="24"/>
        </w:rPr>
        <w:t xml:space="preserve">, Register </w:t>
      </w:r>
      <w:r w:rsidR="00252F56" w:rsidRPr="00EC70E7">
        <w:rPr>
          <w:rFonts w:cs="Times New Roman"/>
          <w:sz w:val="24"/>
          <w:szCs w:val="24"/>
        </w:rPr>
        <w:t>214</w:t>
      </w:r>
      <w:r w:rsidR="00C843E8" w:rsidRPr="00EC70E7">
        <w:rPr>
          <w:rFonts w:cs="Times New Roman"/>
          <w:sz w:val="24"/>
          <w:szCs w:val="24"/>
        </w:rPr>
        <w:t>)</w:t>
      </w:r>
    </w:p>
    <w:p w14:paraId="233DD884" w14:textId="77777777" w:rsidR="00C843E8" w:rsidRPr="00EC70E7" w:rsidRDefault="00C843E8" w:rsidP="00EC70E7">
      <w:pPr>
        <w:spacing w:after="0" w:line="240" w:lineRule="auto"/>
        <w:rPr>
          <w:rFonts w:cs="Times New Roman"/>
          <w:sz w:val="24"/>
          <w:szCs w:val="24"/>
        </w:rPr>
      </w:pPr>
      <w:r w:rsidRPr="00EC70E7">
        <w:rPr>
          <w:rFonts w:cs="Times New Roman"/>
          <w:b/>
          <w:sz w:val="24"/>
          <w:szCs w:val="24"/>
        </w:rPr>
        <w:t>Authority:</w:t>
      </w:r>
      <w:r w:rsidRPr="00EC70E7">
        <w:rPr>
          <w:rFonts w:cs="Times New Roman"/>
          <w:b/>
          <w:sz w:val="24"/>
          <w:szCs w:val="24"/>
        </w:rPr>
        <w:tab/>
      </w:r>
      <w:r w:rsidRPr="00EC70E7">
        <w:rPr>
          <w:rFonts w:cs="Times New Roman"/>
          <w:sz w:val="24"/>
          <w:szCs w:val="24"/>
        </w:rPr>
        <w:t>AS 14.03.250</w:t>
      </w:r>
      <w:r w:rsidRPr="00EC70E7">
        <w:rPr>
          <w:rFonts w:cs="Times New Roman"/>
          <w:sz w:val="24"/>
          <w:szCs w:val="24"/>
        </w:rPr>
        <w:tab/>
      </w:r>
      <w:r w:rsidRPr="00EC70E7">
        <w:rPr>
          <w:rFonts w:cs="Times New Roman"/>
          <w:sz w:val="24"/>
          <w:szCs w:val="24"/>
        </w:rPr>
        <w:tab/>
        <w:t>AS 14.03.280</w:t>
      </w:r>
      <w:r w:rsidRPr="00EC70E7">
        <w:rPr>
          <w:rFonts w:cs="Times New Roman"/>
          <w:sz w:val="24"/>
          <w:szCs w:val="24"/>
        </w:rPr>
        <w:tab/>
      </w:r>
      <w:r w:rsidRPr="00EC70E7">
        <w:rPr>
          <w:rFonts w:cs="Times New Roman"/>
          <w:sz w:val="24"/>
          <w:szCs w:val="24"/>
        </w:rPr>
        <w:tab/>
        <w:t>AS 14.07.060</w:t>
      </w:r>
    </w:p>
    <w:p w14:paraId="16A811ED" w14:textId="77777777" w:rsidR="00C843E8" w:rsidRPr="00EC70E7" w:rsidRDefault="00C843E8" w:rsidP="00EC70E7">
      <w:pPr>
        <w:spacing w:after="0" w:line="240" w:lineRule="auto"/>
        <w:rPr>
          <w:rFonts w:cs="Times New Roman"/>
          <w:sz w:val="24"/>
          <w:szCs w:val="24"/>
        </w:rPr>
      </w:pPr>
      <w:r w:rsidRPr="00EC70E7">
        <w:rPr>
          <w:rFonts w:cs="Times New Roman"/>
          <w:sz w:val="24"/>
          <w:szCs w:val="24"/>
        </w:rPr>
        <w:tab/>
      </w:r>
      <w:r w:rsidRPr="00EC70E7">
        <w:rPr>
          <w:rFonts w:cs="Times New Roman"/>
          <w:sz w:val="24"/>
          <w:szCs w:val="24"/>
        </w:rPr>
        <w:tab/>
      </w:r>
      <w:r w:rsidRPr="00EC70E7">
        <w:rPr>
          <w:rFonts w:cs="Times New Roman"/>
          <w:b/>
          <w:sz w:val="24"/>
          <w:szCs w:val="24"/>
          <w:u w:val="single"/>
        </w:rPr>
        <w:t>AS 14.03.253</w:t>
      </w:r>
      <w:r w:rsidRPr="00EC70E7">
        <w:rPr>
          <w:rFonts w:cs="Times New Roman"/>
          <w:sz w:val="24"/>
          <w:szCs w:val="24"/>
        </w:rPr>
        <w:tab/>
      </w:r>
      <w:r w:rsidRPr="00EC70E7">
        <w:rPr>
          <w:rFonts w:cs="Times New Roman"/>
          <w:sz w:val="24"/>
          <w:szCs w:val="24"/>
        </w:rPr>
        <w:tab/>
        <w:t>AS 14.07.020</w:t>
      </w:r>
    </w:p>
    <w:p w14:paraId="48C47FFF" w14:textId="77777777" w:rsidR="00BA3268" w:rsidRPr="00EC70E7" w:rsidRDefault="00BA3268" w:rsidP="00EC70E7">
      <w:pPr>
        <w:spacing w:after="0" w:line="240" w:lineRule="auto"/>
        <w:rPr>
          <w:rFonts w:cs="Times New Roman"/>
          <w:sz w:val="24"/>
          <w:szCs w:val="24"/>
        </w:rPr>
      </w:pPr>
    </w:p>
    <w:p w14:paraId="356F3DBE" w14:textId="77777777" w:rsidR="00C843E8" w:rsidRPr="00EC70E7" w:rsidRDefault="00C843E8" w:rsidP="00EC70E7">
      <w:pPr>
        <w:spacing w:after="0" w:line="240" w:lineRule="auto"/>
        <w:rPr>
          <w:rFonts w:cs="Times New Roman"/>
          <w:sz w:val="24"/>
          <w:szCs w:val="24"/>
        </w:rPr>
      </w:pPr>
      <w:r w:rsidRPr="00EC70E7">
        <w:rPr>
          <w:rFonts w:cs="Times New Roman"/>
          <w:sz w:val="24"/>
          <w:szCs w:val="24"/>
        </w:rPr>
        <w:t>4 AAC 33 is amended by adding a new section to read:</w:t>
      </w:r>
    </w:p>
    <w:p w14:paraId="07A06F47" w14:textId="77777777" w:rsidR="00BA3268" w:rsidRPr="00EC70E7" w:rsidRDefault="00C843E8" w:rsidP="00EC70E7">
      <w:pPr>
        <w:pStyle w:val="Heading3"/>
        <w:pBdr>
          <w:top w:val="none" w:sz="0" w:space="0" w:color="auto"/>
          <w:left w:val="none" w:sz="0" w:space="0" w:color="auto"/>
          <w:bottom w:val="none" w:sz="0" w:space="0" w:color="auto"/>
          <w:right w:val="none" w:sz="0" w:space="0" w:color="auto"/>
        </w:pBdr>
        <w:spacing w:before="0" w:line="240" w:lineRule="auto"/>
        <w:jc w:val="left"/>
      </w:pPr>
      <w:r w:rsidRPr="00EC70E7">
        <w:tab/>
        <w:t xml:space="preserve">4 AAC 33.113.  Amendment of charter.  </w:t>
      </w:r>
    </w:p>
    <w:p w14:paraId="30D9B4AF" w14:textId="77777777" w:rsidR="00C843E8" w:rsidRPr="00EC70E7" w:rsidRDefault="00C843E8" w:rsidP="00EC70E7">
      <w:pPr>
        <w:spacing w:after="0" w:line="240" w:lineRule="auto"/>
        <w:rPr>
          <w:rFonts w:cs="Times New Roman"/>
          <w:sz w:val="24"/>
          <w:szCs w:val="24"/>
        </w:rPr>
      </w:pPr>
      <w:r w:rsidRPr="00EC70E7">
        <w:rPr>
          <w:rFonts w:cs="Times New Roman"/>
          <w:sz w:val="24"/>
          <w:szCs w:val="24"/>
        </w:rPr>
        <w:t>A charter school may apply to a local school board for an amendment to its charter during the term of its contract with the local school board. If a local school board approves an amendment to the charter, an amended contract must be executed to conform to the amended charter. The local school board must forward an amended charter and amended contract to the department. A charter school may make district-approved changes to its program that do not require an amendment to its</w:t>
      </w:r>
      <w:r w:rsidR="00BA3268" w:rsidRPr="00EC70E7">
        <w:rPr>
          <w:rFonts w:cs="Times New Roman"/>
          <w:sz w:val="24"/>
          <w:szCs w:val="24"/>
        </w:rPr>
        <w:t xml:space="preserve"> charter without review by the S</w:t>
      </w:r>
      <w:r w:rsidRPr="00EC70E7">
        <w:rPr>
          <w:rFonts w:cs="Times New Roman"/>
          <w:sz w:val="24"/>
          <w:szCs w:val="24"/>
        </w:rPr>
        <w:t xml:space="preserve">tate Board of Education and Early Development, except that a change of program that involves the addition of an elementary or secondary program must be approved by </w:t>
      </w:r>
      <w:r w:rsidR="00BA3268" w:rsidRPr="00EC70E7">
        <w:rPr>
          <w:rFonts w:cs="Times New Roman"/>
          <w:sz w:val="24"/>
          <w:szCs w:val="24"/>
        </w:rPr>
        <w:t>the local school board and the S</w:t>
      </w:r>
      <w:r w:rsidRPr="00EC70E7">
        <w:rPr>
          <w:rFonts w:cs="Times New Roman"/>
          <w:sz w:val="24"/>
          <w:szCs w:val="24"/>
        </w:rPr>
        <w:t xml:space="preserve">tate Board of Education and Early Development. (Eff. </w:t>
      </w:r>
      <w:r w:rsidR="00252F56" w:rsidRPr="00EC70E7">
        <w:rPr>
          <w:rFonts w:cs="Times New Roman"/>
          <w:sz w:val="24"/>
          <w:szCs w:val="24"/>
        </w:rPr>
        <w:t>4/18/2015</w:t>
      </w:r>
      <w:r w:rsidRPr="00EC70E7">
        <w:rPr>
          <w:rFonts w:cs="Times New Roman"/>
          <w:sz w:val="24"/>
          <w:szCs w:val="24"/>
        </w:rPr>
        <w:t xml:space="preserve">, Register </w:t>
      </w:r>
      <w:r w:rsidR="00252F56" w:rsidRPr="00EC70E7">
        <w:rPr>
          <w:rFonts w:cs="Times New Roman"/>
          <w:sz w:val="24"/>
          <w:szCs w:val="24"/>
        </w:rPr>
        <w:t>214</w:t>
      </w:r>
      <w:r w:rsidRPr="00EC70E7">
        <w:rPr>
          <w:rFonts w:cs="Times New Roman"/>
          <w:sz w:val="24"/>
          <w:szCs w:val="24"/>
        </w:rPr>
        <w:t xml:space="preserve">) </w:t>
      </w:r>
    </w:p>
    <w:p w14:paraId="2AF578C3" w14:textId="77777777" w:rsidR="00C843E8" w:rsidRPr="00EC70E7" w:rsidRDefault="00C843E8" w:rsidP="00EC70E7">
      <w:pPr>
        <w:spacing w:after="0" w:line="240" w:lineRule="auto"/>
        <w:rPr>
          <w:rFonts w:cs="Times New Roman"/>
          <w:sz w:val="24"/>
          <w:szCs w:val="24"/>
        </w:rPr>
      </w:pPr>
      <w:r w:rsidRPr="00EC70E7">
        <w:rPr>
          <w:rFonts w:cs="Times New Roman"/>
          <w:b/>
          <w:sz w:val="24"/>
          <w:szCs w:val="24"/>
        </w:rPr>
        <w:t>Authority:</w:t>
      </w:r>
      <w:r w:rsidRPr="00EC70E7">
        <w:rPr>
          <w:rFonts w:cs="Times New Roman"/>
          <w:b/>
          <w:sz w:val="24"/>
          <w:szCs w:val="24"/>
        </w:rPr>
        <w:tab/>
      </w:r>
      <w:r w:rsidRPr="00EC70E7">
        <w:rPr>
          <w:rFonts w:cs="Times New Roman"/>
          <w:sz w:val="24"/>
          <w:szCs w:val="24"/>
        </w:rPr>
        <w:t>AS 14.03.250</w:t>
      </w:r>
      <w:r w:rsidRPr="00EC70E7">
        <w:rPr>
          <w:rFonts w:cs="Times New Roman"/>
          <w:sz w:val="24"/>
          <w:szCs w:val="24"/>
        </w:rPr>
        <w:tab/>
      </w:r>
      <w:r w:rsidRPr="00EC70E7">
        <w:rPr>
          <w:rFonts w:cs="Times New Roman"/>
          <w:sz w:val="24"/>
          <w:szCs w:val="24"/>
        </w:rPr>
        <w:tab/>
        <w:t>AS 14.07.020</w:t>
      </w:r>
      <w:r w:rsidRPr="00EC70E7">
        <w:rPr>
          <w:rFonts w:cs="Times New Roman"/>
          <w:sz w:val="24"/>
          <w:szCs w:val="24"/>
        </w:rPr>
        <w:tab/>
      </w:r>
      <w:r w:rsidRPr="00EC70E7">
        <w:rPr>
          <w:rFonts w:cs="Times New Roman"/>
          <w:sz w:val="24"/>
          <w:szCs w:val="24"/>
        </w:rPr>
        <w:tab/>
        <w:t>AS 14.07.060</w:t>
      </w:r>
      <w:r w:rsidR="00E75CD5" w:rsidRPr="00EC70E7">
        <w:rPr>
          <w:rFonts w:cs="Times New Roman"/>
          <w:sz w:val="24"/>
          <w:szCs w:val="24"/>
        </w:rPr>
        <w:tab/>
      </w:r>
      <w:r w:rsidR="00E75CD5" w:rsidRPr="00EC70E7">
        <w:rPr>
          <w:rFonts w:cs="Times New Roman"/>
          <w:sz w:val="24"/>
          <w:szCs w:val="24"/>
        </w:rPr>
        <w:tab/>
      </w:r>
      <w:r w:rsidRPr="00EC70E7">
        <w:rPr>
          <w:rFonts w:cs="Times New Roman"/>
          <w:sz w:val="24"/>
          <w:szCs w:val="24"/>
        </w:rPr>
        <w:t xml:space="preserve">AS 14.03.280 </w:t>
      </w:r>
    </w:p>
    <w:p w14:paraId="2626ACDB" w14:textId="77777777" w:rsidR="00040C75" w:rsidRPr="00EC70E7" w:rsidRDefault="00040C75" w:rsidP="00EC70E7">
      <w:pPr>
        <w:spacing w:after="0" w:line="240" w:lineRule="auto"/>
        <w:rPr>
          <w:rFonts w:cs="Times New Roman"/>
          <w:sz w:val="24"/>
          <w:szCs w:val="24"/>
        </w:rPr>
      </w:pPr>
    </w:p>
    <w:p w14:paraId="34C20322" w14:textId="77777777" w:rsidR="00C843E8" w:rsidRPr="00EC70E7" w:rsidRDefault="00C843E8" w:rsidP="00EC70E7">
      <w:pPr>
        <w:spacing w:after="0" w:line="240" w:lineRule="auto"/>
        <w:rPr>
          <w:rFonts w:cs="Times New Roman"/>
          <w:sz w:val="24"/>
          <w:szCs w:val="24"/>
        </w:rPr>
      </w:pPr>
      <w:r w:rsidRPr="00EC70E7">
        <w:rPr>
          <w:rFonts w:cs="Times New Roman"/>
          <w:sz w:val="24"/>
          <w:szCs w:val="24"/>
        </w:rPr>
        <w:t>4 AAC 33 is amended by adding a new section to read:</w:t>
      </w:r>
    </w:p>
    <w:p w14:paraId="11FF0453" w14:textId="77777777" w:rsidR="00BA3268" w:rsidRPr="00EC70E7" w:rsidRDefault="00C843E8" w:rsidP="00EC70E7">
      <w:pPr>
        <w:pStyle w:val="Heading3"/>
        <w:pBdr>
          <w:top w:val="none" w:sz="0" w:space="0" w:color="auto"/>
          <w:left w:val="none" w:sz="0" w:space="0" w:color="auto"/>
          <w:bottom w:val="none" w:sz="0" w:space="0" w:color="auto"/>
          <w:right w:val="none" w:sz="0" w:space="0" w:color="auto"/>
        </w:pBdr>
        <w:spacing w:before="0" w:line="240" w:lineRule="auto"/>
        <w:jc w:val="left"/>
      </w:pPr>
      <w:r w:rsidRPr="00EC70E7">
        <w:tab/>
        <w:t xml:space="preserve">4 AAC 33.115.  Operation of charter schools.  </w:t>
      </w:r>
    </w:p>
    <w:p w14:paraId="7F5596E0" w14:textId="77777777" w:rsidR="00C843E8" w:rsidRPr="00EC70E7" w:rsidRDefault="00C843E8" w:rsidP="00EC70E7">
      <w:pPr>
        <w:spacing w:after="0" w:line="240" w:lineRule="auto"/>
        <w:rPr>
          <w:rFonts w:cs="Times New Roman"/>
          <w:sz w:val="24"/>
          <w:szCs w:val="24"/>
        </w:rPr>
      </w:pPr>
      <w:r w:rsidRPr="00EC70E7">
        <w:rPr>
          <w:rFonts w:cs="Times New Roman"/>
          <w:sz w:val="24"/>
          <w:szCs w:val="24"/>
        </w:rPr>
        <w:t xml:space="preserve">(a)  The department may audit the charter school's program during the term of the contract under AS 14.03.255(c) and may take any action necessary to ensure compliance with federal and state law, including the withholding of money under AS 14.07.070. Notwithstanding any provision of a charter or contract, a charter school must comply with state and federal law. A </w:t>
      </w:r>
      <w:r w:rsidRPr="00EC70E7">
        <w:rPr>
          <w:rFonts w:cs="Times New Roman"/>
          <w:sz w:val="24"/>
          <w:szCs w:val="24"/>
        </w:rPr>
        <w:lastRenderedPageBreak/>
        <w:t xml:space="preserve">change in state or federal law taking effect during the term of an existing contract or charter will override an inconsistent provision of a contract or charter.  (Eff. </w:t>
      </w:r>
      <w:r w:rsidR="00252F56" w:rsidRPr="00EC70E7">
        <w:rPr>
          <w:rFonts w:cs="Times New Roman"/>
          <w:sz w:val="24"/>
          <w:szCs w:val="24"/>
        </w:rPr>
        <w:t>4/18/2015</w:t>
      </w:r>
      <w:r w:rsidRPr="00EC70E7">
        <w:rPr>
          <w:rFonts w:cs="Times New Roman"/>
          <w:sz w:val="24"/>
          <w:szCs w:val="24"/>
        </w:rPr>
        <w:t xml:space="preserve">, Register </w:t>
      </w:r>
      <w:r w:rsidR="00252F56" w:rsidRPr="00EC70E7">
        <w:rPr>
          <w:rFonts w:cs="Times New Roman"/>
          <w:sz w:val="24"/>
          <w:szCs w:val="24"/>
        </w:rPr>
        <w:t>214</w:t>
      </w:r>
      <w:r w:rsidRPr="00EC70E7">
        <w:rPr>
          <w:rFonts w:cs="Times New Roman"/>
          <w:sz w:val="24"/>
          <w:szCs w:val="24"/>
        </w:rPr>
        <w:t>)</w:t>
      </w:r>
    </w:p>
    <w:p w14:paraId="118A0E75" w14:textId="77777777" w:rsidR="00C843E8" w:rsidRPr="00EC70E7" w:rsidRDefault="00C843E8" w:rsidP="00EC70E7">
      <w:pPr>
        <w:spacing w:after="0" w:line="240" w:lineRule="auto"/>
        <w:rPr>
          <w:rFonts w:cs="Times New Roman"/>
          <w:sz w:val="24"/>
          <w:szCs w:val="24"/>
        </w:rPr>
      </w:pPr>
      <w:r w:rsidRPr="00EC70E7">
        <w:rPr>
          <w:rFonts w:cs="Times New Roman"/>
          <w:b/>
          <w:sz w:val="24"/>
          <w:szCs w:val="24"/>
        </w:rPr>
        <w:t>Authority:</w:t>
      </w:r>
      <w:r w:rsidRPr="00EC70E7">
        <w:rPr>
          <w:rFonts w:cs="Times New Roman"/>
          <w:b/>
          <w:sz w:val="24"/>
          <w:szCs w:val="24"/>
        </w:rPr>
        <w:tab/>
      </w:r>
      <w:r w:rsidRPr="00EC70E7">
        <w:rPr>
          <w:rFonts w:cs="Times New Roman"/>
          <w:sz w:val="24"/>
          <w:szCs w:val="24"/>
        </w:rPr>
        <w:t>AS 14.03.250</w:t>
      </w:r>
      <w:r w:rsidRPr="00EC70E7">
        <w:rPr>
          <w:rFonts w:cs="Times New Roman"/>
          <w:sz w:val="24"/>
          <w:szCs w:val="24"/>
        </w:rPr>
        <w:tab/>
      </w:r>
      <w:r w:rsidRPr="00EC70E7">
        <w:rPr>
          <w:rFonts w:cs="Times New Roman"/>
          <w:sz w:val="24"/>
          <w:szCs w:val="24"/>
        </w:rPr>
        <w:tab/>
        <w:t>AS 14.03.280</w:t>
      </w:r>
      <w:r w:rsidRPr="00EC70E7">
        <w:rPr>
          <w:rFonts w:cs="Times New Roman"/>
          <w:sz w:val="24"/>
          <w:szCs w:val="24"/>
        </w:rPr>
        <w:tab/>
      </w:r>
      <w:r w:rsidRPr="00EC70E7">
        <w:rPr>
          <w:rFonts w:cs="Times New Roman"/>
          <w:sz w:val="24"/>
          <w:szCs w:val="24"/>
        </w:rPr>
        <w:tab/>
        <w:t>AS 14.07.060</w:t>
      </w:r>
    </w:p>
    <w:p w14:paraId="78595460" w14:textId="77777777" w:rsidR="00C843E8" w:rsidRPr="00EC70E7" w:rsidRDefault="00C843E8" w:rsidP="00EC70E7">
      <w:pPr>
        <w:spacing w:after="0" w:line="240" w:lineRule="auto"/>
        <w:rPr>
          <w:rFonts w:cs="Times New Roman"/>
          <w:sz w:val="24"/>
          <w:szCs w:val="24"/>
        </w:rPr>
      </w:pPr>
      <w:r w:rsidRPr="00EC70E7">
        <w:rPr>
          <w:rFonts w:cs="Times New Roman"/>
          <w:sz w:val="24"/>
          <w:szCs w:val="24"/>
        </w:rPr>
        <w:tab/>
      </w:r>
      <w:r w:rsidRPr="00EC70E7">
        <w:rPr>
          <w:rFonts w:cs="Times New Roman"/>
          <w:sz w:val="24"/>
          <w:szCs w:val="24"/>
        </w:rPr>
        <w:tab/>
        <w:t>AS 14.03.255</w:t>
      </w:r>
      <w:r w:rsidRPr="00EC70E7">
        <w:rPr>
          <w:rFonts w:cs="Times New Roman"/>
          <w:sz w:val="24"/>
          <w:szCs w:val="24"/>
        </w:rPr>
        <w:tab/>
      </w:r>
      <w:r w:rsidRPr="00EC70E7">
        <w:rPr>
          <w:rFonts w:cs="Times New Roman"/>
          <w:sz w:val="24"/>
          <w:szCs w:val="24"/>
        </w:rPr>
        <w:tab/>
        <w:t>AS 14.07.020</w:t>
      </w:r>
    </w:p>
    <w:p w14:paraId="1606D7B8" w14:textId="77777777" w:rsidR="00C843E8" w:rsidRPr="00EC70E7" w:rsidRDefault="00C843E8" w:rsidP="00EC70E7">
      <w:pPr>
        <w:spacing w:after="0" w:line="240" w:lineRule="auto"/>
        <w:rPr>
          <w:rFonts w:cs="Times New Roman"/>
          <w:sz w:val="24"/>
          <w:szCs w:val="24"/>
        </w:rPr>
      </w:pPr>
    </w:p>
    <w:p w14:paraId="1F8E769A" w14:textId="77777777" w:rsidR="00C843E8" w:rsidRPr="00EC70E7" w:rsidRDefault="00C843E8" w:rsidP="00EC70E7">
      <w:pPr>
        <w:spacing w:after="0" w:line="240" w:lineRule="auto"/>
        <w:rPr>
          <w:rFonts w:eastAsia="Times New Roman" w:cs="Times New Roman"/>
          <w:sz w:val="24"/>
          <w:szCs w:val="24"/>
        </w:rPr>
      </w:pPr>
      <w:r w:rsidRPr="00EC70E7">
        <w:rPr>
          <w:rFonts w:eastAsia="Times New Roman" w:cs="Times New Roman"/>
          <w:sz w:val="24"/>
          <w:szCs w:val="24"/>
        </w:rPr>
        <w:t>4 AAC 33 is amended by adding a new section to read:</w:t>
      </w:r>
    </w:p>
    <w:p w14:paraId="3768B3BC" w14:textId="77777777" w:rsidR="00BA3268" w:rsidRPr="00EC70E7" w:rsidRDefault="00C843E8" w:rsidP="00EC70E7">
      <w:pPr>
        <w:pStyle w:val="Heading3"/>
        <w:pBdr>
          <w:top w:val="none" w:sz="0" w:space="0" w:color="auto"/>
          <w:left w:val="none" w:sz="0" w:space="0" w:color="auto"/>
          <w:bottom w:val="none" w:sz="0" w:space="0" w:color="auto"/>
          <w:right w:val="none" w:sz="0" w:space="0" w:color="auto"/>
        </w:pBdr>
        <w:spacing w:before="0" w:line="240" w:lineRule="auto"/>
        <w:ind w:firstLine="630"/>
        <w:jc w:val="left"/>
      </w:pPr>
      <w:r w:rsidRPr="00EC70E7">
        <w:t xml:space="preserve">4 AAC 33.117.  Charter school grant program.  </w:t>
      </w:r>
    </w:p>
    <w:p w14:paraId="46C3F934" w14:textId="77777777" w:rsidR="00C843E8" w:rsidRPr="00EC70E7" w:rsidRDefault="00C843E8" w:rsidP="00EC70E7">
      <w:pPr>
        <w:spacing w:after="0" w:line="240" w:lineRule="auto"/>
        <w:ind w:firstLine="720"/>
        <w:rPr>
          <w:rFonts w:eastAsia="Times New Roman" w:cs="Times New Roman"/>
          <w:sz w:val="24"/>
          <w:szCs w:val="24"/>
        </w:rPr>
      </w:pPr>
      <w:r w:rsidRPr="00EC70E7">
        <w:rPr>
          <w:rFonts w:eastAsia="Times New Roman" w:cs="Times New Roman"/>
          <w:sz w:val="24"/>
          <w:szCs w:val="24"/>
        </w:rPr>
        <w:t>(a) A charter school that is established on or after July 1, 2014, may apply to the department for one-time grant funding under AS 14.03.264. An applicant charter school must</w:t>
      </w:r>
    </w:p>
    <w:p w14:paraId="673C2BC9" w14:textId="77777777" w:rsidR="00C843E8" w:rsidRPr="00EC70E7" w:rsidRDefault="00C843E8" w:rsidP="00EC70E7">
      <w:pPr>
        <w:spacing w:after="0" w:line="240" w:lineRule="auto"/>
        <w:ind w:left="720" w:firstLine="720"/>
        <w:rPr>
          <w:rFonts w:eastAsia="Times New Roman" w:cs="Times New Roman"/>
          <w:sz w:val="24"/>
          <w:szCs w:val="24"/>
        </w:rPr>
      </w:pPr>
      <w:r w:rsidRPr="00EC70E7">
        <w:rPr>
          <w:rFonts w:eastAsia="Times New Roman" w:cs="Times New Roman"/>
          <w:sz w:val="24"/>
          <w:szCs w:val="24"/>
        </w:rPr>
        <w:t>(1)  apply on a form prescribed by the department;</w:t>
      </w:r>
    </w:p>
    <w:p w14:paraId="0A68AD71" w14:textId="77777777" w:rsidR="00C843E8" w:rsidRPr="00EC70E7" w:rsidRDefault="00C843E8" w:rsidP="00EC70E7">
      <w:pPr>
        <w:spacing w:after="0" w:line="240" w:lineRule="auto"/>
        <w:ind w:firstLine="1440"/>
        <w:rPr>
          <w:rFonts w:eastAsia="Times New Roman" w:cs="Times New Roman"/>
          <w:sz w:val="24"/>
          <w:szCs w:val="24"/>
        </w:rPr>
      </w:pPr>
      <w:r w:rsidRPr="00EC70E7">
        <w:rPr>
          <w:rFonts w:eastAsia="Times New Roman" w:cs="Times New Roman"/>
          <w:sz w:val="24"/>
          <w:szCs w:val="24"/>
        </w:rPr>
        <w:t>(2)   provide evidence in its application that demonstrates that grant funding will be used to provide educational services as defined under AS 14.03.264(a); and</w:t>
      </w:r>
    </w:p>
    <w:p w14:paraId="6CD27F58" w14:textId="77777777" w:rsidR="00C843E8" w:rsidRPr="00EC70E7" w:rsidRDefault="00C843E8" w:rsidP="00EC70E7">
      <w:pPr>
        <w:spacing w:after="0" w:line="240" w:lineRule="auto"/>
        <w:ind w:firstLine="1440"/>
        <w:rPr>
          <w:rFonts w:eastAsia="Times New Roman" w:cs="Times New Roman"/>
          <w:sz w:val="24"/>
          <w:szCs w:val="24"/>
        </w:rPr>
      </w:pPr>
      <w:r w:rsidRPr="00EC70E7">
        <w:rPr>
          <w:rFonts w:eastAsia="Times New Roman" w:cs="Times New Roman"/>
          <w:sz w:val="24"/>
          <w:szCs w:val="24"/>
        </w:rPr>
        <w:t xml:space="preserve">(3)  file its application with the department not later than September 15 to receive funding based on student enrollment on October 1 of the same fiscal year. </w:t>
      </w:r>
    </w:p>
    <w:p w14:paraId="626C551E" w14:textId="77777777" w:rsidR="00C843E8" w:rsidRPr="00EC70E7" w:rsidRDefault="00C843E8" w:rsidP="00EC70E7">
      <w:pPr>
        <w:spacing w:after="0" w:line="240" w:lineRule="auto"/>
        <w:ind w:firstLine="720"/>
        <w:rPr>
          <w:rFonts w:eastAsia="Times New Roman" w:cs="Times New Roman"/>
          <w:sz w:val="24"/>
          <w:szCs w:val="24"/>
        </w:rPr>
      </w:pPr>
      <w:r w:rsidRPr="00EC70E7">
        <w:rPr>
          <w:rFonts w:eastAsia="Times New Roman" w:cs="Times New Roman"/>
          <w:sz w:val="24"/>
          <w:szCs w:val="24"/>
        </w:rPr>
        <w:t xml:space="preserve">(b)  A charter school that received reduced grant funding in a prior fiscal year as permitted under AS 14.03.264(c) may apply for the balance of the grant amount using the procedures described in (a) of this section. </w:t>
      </w:r>
    </w:p>
    <w:p w14:paraId="710A4D5E" w14:textId="77777777" w:rsidR="00C843E8" w:rsidRPr="00EC70E7" w:rsidRDefault="00C843E8" w:rsidP="00EC70E7">
      <w:pPr>
        <w:spacing w:after="0" w:line="240" w:lineRule="auto"/>
        <w:rPr>
          <w:rFonts w:eastAsia="Times New Roman" w:cs="Times New Roman"/>
          <w:sz w:val="24"/>
          <w:szCs w:val="24"/>
        </w:rPr>
      </w:pPr>
      <w:r w:rsidRPr="00EC70E7">
        <w:rPr>
          <w:rFonts w:eastAsia="Times New Roman" w:cs="Times New Roman"/>
          <w:sz w:val="24"/>
          <w:szCs w:val="24"/>
        </w:rPr>
        <w:tab/>
        <w:t xml:space="preserve">(c)  The department will notify a newly approved charter school of its eligibility for grant funding under AS 14.03.264 promptly after approval of the charter by the state Board of Education and Early Development. (Eff. </w:t>
      </w:r>
      <w:r w:rsidR="00252F56" w:rsidRPr="00EC70E7">
        <w:rPr>
          <w:rFonts w:cs="Times New Roman"/>
          <w:sz w:val="24"/>
          <w:szCs w:val="24"/>
        </w:rPr>
        <w:t>4/18/2015</w:t>
      </w:r>
      <w:r w:rsidRPr="00EC70E7">
        <w:rPr>
          <w:rFonts w:eastAsia="Times New Roman" w:cs="Times New Roman"/>
          <w:sz w:val="24"/>
          <w:szCs w:val="24"/>
        </w:rPr>
        <w:t xml:space="preserve">, Register </w:t>
      </w:r>
      <w:r w:rsidR="00252F56" w:rsidRPr="00EC70E7">
        <w:rPr>
          <w:rFonts w:eastAsia="Times New Roman" w:cs="Times New Roman"/>
          <w:sz w:val="24"/>
          <w:szCs w:val="24"/>
        </w:rPr>
        <w:t>214</w:t>
      </w:r>
      <w:r w:rsidRPr="00EC70E7">
        <w:rPr>
          <w:rFonts w:eastAsia="Times New Roman" w:cs="Times New Roman"/>
          <w:sz w:val="24"/>
          <w:szCs w:val="24"/>
        </w:rPr>
        <w:t>)</w:t>
      </w:r>
    </w:p>
    <w:p w14:paraId="3346F773" w14:textId="77777777" w:rsidR="00C843E8" w:rsidRPr="00EC70E7" w:rsidRDefault="00C843E8" w:rsidP="00EC70E7">
      <w:pPr>
        <w:spacing w:after="0" w:line="240" w:lineRule="auto"/>
        <w:rPr>
          <w:rFonts w:eastAsia="Times New Roman" w:cs="Times New Roman"/>
          <w:sz w:val="24"/>
          <w:szCs w:val="24"/>
        </w:rPr>
      </w:pPr>
      <w:r w:rsidRPr="00EC70E7">
        <w:rPr>
          <w:rFonts w:eastAsia="Times New Roman" w:cs="Times New Roman"/>
          <w:b/>
          <w:sz w:val="24"/>
          <w:szCs w:val="24"/>
        </w:rPr>
        <w:t>Authority:</w:t>
      </w:r>
      <w:r w:rsidRPr="00EC70E7">
        <w:rPr>
          <w:rFonts w:eastAsia="Times New Roman" w:cs="Times New Roman"/>
          <w:sz w:val="24"/>
          <w:szCs w:val="24"/>
        </w:rPr>
        <w:tab/>
        <w:t>AS 14.03.264</w:t>
      </w:r>
      <w:r w:rsidRPr="00EC70E7">
        <w:rPr>
          <w:rFonts w:eastAsia="Times New Roman" w:cs="Times New Roman"/>
          <w:sz w:val="24"/>
          <w:szCs w:val="24"/>
        </w:rPr>
        <w:tab/>
      </w:r>
      <w:r w:rsidRPr="00EC70E7">
        <w:rPr>
          <w:rFonts w:eastAsia="Times New Roman" w:cs="Times New Roman"/>
          <w:sz w:val="24"/>
          <w:szCs w:val="24"/>
        </w:rPr>
        <w:tab/>
        <w:t>AS 14.07.020</w:t>
      </w:r>
      <w:r w:rsidRPr="00EC70E7">
        <w:rPr>
          <w:rFonts w:eastAsia="Times New Roman" w:cs="Times New Roman"/>
          <w:sz w:val="24"/>
          <w:szCs w:val="24"/>
        </w:rPr>
        <w:tab/>
      </w:r>
      <w:r w:rsidRPr="00EC70E7">
        <w:rPr>
          <w:rFonts w:eastAsia="Times New Roman" w:cs="Times New Roman"/>
          <w:sz w:val="24"/>
          <w:szCs w:val="24"/>
        </w:rPr>
        <w:tab/>
        <w:t>AS 14.07.060</w:t>
      </w:r>
      <w:r w:rsidR="00E75CD5" w:rsidRPr="00EC70E7">
        <w:rPr>
          <w:rFonts w:eastAsia="Times New Roman" w:cs="Times New Roman"/>
          <w:sz w:val="24"/>
          <w:szCs w:val="24"/>
        </w:rPr>
        <w:tab/>
      </w:r>
    </w:p>
    <w:p w14:paraId="448FCA9F" w14:textId="77777777" w:rsidR="00C843E8" w:rsidRPr="00EC70E7" w:rsidRDefault="00C843E8" w:rsidP="00EC70E7">
      <w:pPr>
        <w:spacing w:after="0" w:line="240" w:lineRule="auto"/>
        <w:rPr>
          <w:rFonts w:cs="Times New Roman"/>
          <w:sz w:val="24"/>
          <w:szCs w:val="24"/>
        </w:rPr>
      </w:pPr>
    </w:p>
    <w:p w14:paraId="5B5D196A" w14:textId="77777777" w:rsidR="00C843E8" w:rsidRPr="00EC70E7" w:rsidRDefault="00C843E8" w:rsidP="00EC70E7">
      <w:pPr>
        <w:spacing w:after="0" w:line="240" w:lineRule="auto"/>
        <w:rPr>
          <w:rFonts w:cs="Times New Roman"/>
          <w:sz w:val="24"/>
          <w:szCs w:val="24"/>
        </w:rPr>
      </w:pPr>
      <w:r w:rsidRPr="00EC70E7">
        <w:rPr>
          <w:rFonts w:cs="Times New Roman"/>
          <w:sz w:val="24"/>
          <w:szCs w:val="24"/>
        </w:rPr>
        <w:t>4 AAC 33 is amended by adding a new section to read:</w:t>
      </w:r>
    </w:p>
    <w:p w14:paraId="1DA4E7AE" w14:textId="77777777" w:rsidR="00C843E8" w:rsidRPr="00EC70E7" w:rsidRDefault="00C843E8" w:rsidP="00EC70E7">
      <w:pPr>
        <w:pStyle w:val="Heading3"/>
        <w:pBdr>
          <w:top w:val="none" w:sz="0" w:space="0" w:color="auto"/>
          <w:left w:val="none" w:sz="0" w:space="0" w:color="auto"/>
          <w:bottom w:val="none" w:sz="0" w:space="0" w:color="auto"/>
          <w:right w:val="none" w:sz="0" w:space="0" w:color="auto"/>
        </w:pBdr>
        <w:spacing w:before="0" w:line="240" w:lineRule="auto"/>
        <w:ind w:firstLine="630"/>
        <w:jc w:val="left"/>
      </w:pPr>
      <w:r w:rsidRPr="00EC70E7">
        <w:t xml:space="preserve">4 AAC 33.119.  Definitions.  In 4 AAC 33.110 – 4 AAC 33.119, </w:t>
      </w:r>
    </w:p>
    <w:p w14:paraId="5A58AE77" w14:textId="77777777" w:rsidR="00C843E8" w:rsidRPr="00EC70E7" w:rsidRDefault="00C843E8" w:rsidP="00EC70E7">
      <w:pPr>
        <w:spacing w:after="0" w:line="240" w:lineRule="auto"/>
        <w:ind w:left="720" w:firstLine="720"/>
        <w:rPr>
          <w:rFonts w:cs="Times New Roman"/>
          <w:sz w:val="24"/>
          <w:szCs w:val="24"/>
        </w:rPr>
      </w:pPr>
      <w:r w:rsidRPr="00EC70E7">
        <w:rPr>
          <w:rFonts w:cs="Times New Roman"/>
          <w:sz w:val="24"/>
          <w:szCs w:val="24"/>
        </w:rPr>
        <w:t xml:space="preserve">(1)  "charter school" has the meaning given in AS 14.03.290;  </w:t>
      </w:r>
    </w:p>
    <w:p w14:paraId="1729E42C" w14:textId="77777777" w:rsidR="00C843E8" w:rsidRPr="00EC70E7" w:rsidRDefault="00C843E8" w:rsidP="00EC70E7">
      <w:pPr>
        <w:spacing w:after="0" w:line="240" w:lineRule="auto"/>
        <w:ind w:left="720" w:firstLine="720"/>
        <w:rPr>
          <w:rFonts w:cs="Times New Roman"/>
          <w:sz w:val="24"/>
          <w:szCs w:val="24"/>
        </w:rPr>
      </w:pPr>
      <w:r w:rsidRPr="00EC70E7">
        <w:rPr>
          <w:rFonts w:cs="Times New Roman"/>
          <w:sz w:val="24"/>
          <w:szCs w:val="24"/>
        </w:rPr>
        <w:t xml:space="preserve">(2)  "commissioner" means the commissioner of education and early development;  </w:t>
      </w:r>
    </w:p>
    <w:p w14:paraId="3D2336C3" w14:textId="77777777" w:rsidR="00C843E8" w:rsidRPr="00EC70E7" w:rsidRDefault="00C843E8" w:rsidP="00EC70E7">
      <w:pPr>
        <w:spacing w:after="0" w:line="240" w:lineRule="auto"/>
        <w:ind w:left="720" w:firstLine="720"/>
        <w:rPr>
          <w:rFonts w:cs="Times New Roman"/>
          <w:sz w:val="24"/>
          <w:szCs w:val="24"/>
        </w:rPr>
      </w:pPr>
      <w:r w:rsidRPr="00EC70E7">
        <w:rPr>
          <w:rFonts w:cs="Times New Roman"/>
          <w:sz w:val="24"/>
          <w:szCs w:val="24"/>
        </w:rPr>
        <w:t xml:space="preserve">(3)  "department" means the Department of Education and Early Development;  </w:t>
      </w:r>
    </w:p>
    <w:p w14:paraId="0AF8BB52" w14:textId="77777777" w:rsidR="00C843E8" w:rsidRPr="00EC70E7" w:rsidRDefault="00C843E8" w:rsidP="00EC70E7">
      <w:pPr>
        <w:spacing w:after="0" w:line="240" w:lineRule="auto"/>
        <w:ind w:left="720" w:firstLine="720"/>
        <w:rPr>
          <w:rFonts w:cs="Times New Roman"/>
          <w:sz w:val="24"/>
          <w:szCs w:val="24"/>
        </w:rPr>
      </w:pPr>
      <w:r w:rsidRPr="00EC70E7">
        <w:rPr>
          <w:rFonts w:cs="Times New Roman"/>
          <w:sz w:val="24"/>
          <w:szCs w:val="24"/>
        </w:rPr>
        <w:t xml:space="preserve">(4)  "local school board" has the meaning given in AS 14.03.290.  </w:t>
      </w:r>
    </w:p>
    <w:p w14:paraId="03370286" w14:textId="77777777" w:rsidR="00C843E8" w:rsidRPr="00EC70E7" w:rsidRDefault="00C843E8" w:rsidP="00EC70E7">
      <w:pPr>
        <w:spacing w:after="0" w:line="240" w:lineRule="auto"/>
        <w:rPr>
          <w:rFonts w:cs="Times New Roman"/>
          <w:sz w:val="24"/>
          <w:szCs w:val="24"/>
        </w:rPr>
      </w:pPr>
      <w:r w:rsidRPr="00EC70E7">
        <w:rPr>
          <w:rFonts w:cs="Times New Roman"/>
          <w:sz w:val="24"/>
          <w:szCs w:val="24"/>
        </w:rPr>
        <w:t xml:space="preserve">(Eff. 4/27/96, Register 138; am 3/31/2002, Register 161; am 7/26/2002, Register 163; am 8/6/2004, Register 171; am </w:t>
      </w:r>
      <w:r w:rsidR="00252F56" w:rsidRPr="00EC70E7">
        <w:rPr>
          <w:rFonts w:cs="Times New Roman"/>
          <w:sz w:val="24"/>
          <w:szCs w:val="24"/>
        </w:rPr>
        <w:t>4/18/2015</w:t>
      </w:r>
      <w:r w:rsidRPr="00EC70E7">
        <w:rPr>
          <w:rFonts w:cs="Times New Roman"/>
          <w:sz w:val="24"/>
          <w:szCs w:val="24"/>
        </w:rPr>
        <w:t xml:space="preserve">, Register </w:t>
      </w:r>
      <w:r w:rsidR="00252F56" w:rsidRPr="00EC70E7">
        <w:rPr>
          <w:rFonts w:cs="Times New Roman"/>
          <w:sz w:val="24"/>
          <w:szCs w:val="24"/>
        </w:rPr>
        <w:t>214</w:t>
      </w:r>
      <w:r w:rsidRPr="00EC70E7">
        <w:rPr>
          <w:rFonts w:cs="Times New Roman"/>
          <w:sz w:val="24"/>
          <w:szCs w:val="24"/>
        </w:rPr>
        <w:t>)</w:t>
      </w:r>
    </w:p>
    <w:p w14:paraId="706877F6" w14:textId="77777777" w:rsidR="00C843E8" w:rsidRPr="00EC70E7" w:rsidRDefault="00C843E8" w:rsidP="00EC70E7">
      <w:pPr>
        <w:spacing w:after="0" w:line="240" w:lineRule="auto"/>
        <w:rPr>
          <w:rFonts w:cs="Times New Roman"/>
          <w:sz w:val="24"/>
          <w:szCs w:val="24"/>
        </w:rPr>
      </w:pPr>
      <w:r w:rsidRPr="00EC70E7">
        <w:rPr>
          <w:rFonts w:cs="Times New Roman"/>
          <w:b/>
          <w:sz w:val="24"/>
          <w:szCs w:val="24"/>
        </w:rPr>
        <w:t>Authority:</w:t>
      </w:r>
      <w:r w:rsidRPr="00EC70E7">
        <w:rPr>
          <w:rFonts w:cs="Times New Roman"/>
          <w:b/>
          <w:sz w:val="24"/>
          <w:szCs w:val="24"/>
        </w:rPr>
        <w:tab/>
      </w:r>
      <w:r w:rsidRPr="00EC70E7">
        <w:rPr>
          <w:rFonts w:cs="Times New Roman"/>
          <w:sz w:val="24"/>
          <w:szCs w:val="24"/>
        </w:rPr>
        <w:t>AS 14.03.250</w:t>
      </w:r>
      <w:r w:rsidRPr="00EC70E7">
        <w:rPr>
          <w:rFonts w:cs="Times New Roman"/>
          <w:sz w:val="24"/>
          <w:szCs w:val="24"/>
        </w:rPr>
        <w:tab/>
      </w:r>
      <w:r w:rsidRPr="00EC70E7">
        <w:rPr>
          <w:rFonts w:cs="Times New Roman"/>
          <w:sz w:val="24"/>
          <w:szCs w:val="24"/>
        </w:rPr>
        <w:tab/>
        <w:t>AS 14.07.020</w:t>
      </w:r>
      <w:r w:rsidRPr="00EC70E7">
        <w:rPr>
          <w:rFonts w:cs="Times New Roman"/>
          <w:sz w:val="24"/>
          <w:szCs w:val="24"/>
        </w:rPr>
        <w:tab/>
      </w:r>
      <w:r w:rsidRPr="00EC70E7">
        <w:rPr>
          <w:rFonts w:cs="Times New Roman"/>
          <w:sz w:val="24"/>
          <w:szCs w:val="24"/>
        </w:rPr>
        <w:tab/>
        <w:t>AS 14.07.060</w:t>
      </w:r>
    </w:p>
    <w:p w14:paraId="72CF1BCA" w14:textId="77777777" w:rsidR="00E71B53" w:rsidRPr="00EC70E7" w:rsidRDefault="00C843E8" w:rsidP="00EC70E7">
      <w:pPr>
        <w:spacing w:after="0" w:line="240" w:lineRule="auto"/>
        <w:rPr>
          <w:rFonts w:cs="Times New Roman"/>
          <w:sz w:val="24"/>
          <w:szCs w:val="24"/>
        </w:rPr>
      </w:pPr>
      <w:r w:rsidRPr="00EC70E7">
        <w:rPr>
          <w:rFonts w:cs="Times New Roman"/>
          <w:sz w:val="24"/>
          <w:szCs w:val="24"/>
        </w:rPr>
        <w:tab/>
      </w:r>
      <w:r w:rsidRPr="00EC70E7">
        <w:rPr>
          <w:rFonts w:cs="Times New Roman"/>
          <w:sz w:val="24"/>
          <w:szCs w:val="24"/>
        </w:rPr>
        <w:tab/>
        <w:t>AS 14.03.280</w:t>
      </w:r>
    </w:p>
    <w:sectPr w:rsidR="00E71B53" w:rsidRPr="00EC70E7" w:rsidSect="00E670F7">
      <w:footerReference w:type="first" r:id="rId30"/>
      <w:pgSz w:w="12240" w:h="15840"/>
      <w:pgMar w:top="1260" w:right="1440" w:bottom="99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0A5ED" w14:textId="77777777" w:rsidR="001F382B" w:rsidRDefault="001F382B">
      <w:pPr>
        <w:spacing w:after="0" w:line="240" w:lineRule="auto"/>
      </w:pPr>
      <w:r>
        <w:separator/>
      </w:r>
    </w:p>
  </w:endnote>
  <w:endnote w:type="continuationSeparator" w:id="0">
    <w:p w14:paraId="00744948" w14:textId="77777777" w:rsidR="001F382B" w:rsidRDefault="001F3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1A22D" w14:textId="77777777" w:rsidR="009A04CE" w:rsidRPr="00890134" w:rsidRDefault="009A04CE">
    <w:pPr>
      <w:pStyle w:val="Footer"/>
      <w:rPr>
        <w:rFonts w:cs="Times New Roman"/>
        <w:sz w:val="18"/>
      </w:rPr>
    </w:pPr>
    <w:r w:rsidRPr="00890134">
      <w:rPr>
        <w:rFonts w:cs="Times New Roman"/>
        <w:sz w:val="18"/>
      </w:rPr>
      <w:t>Form # 05-15-035</w:t>
    </w:r>
  </w:p>
  <w:p w14:paraId="1B9793D5" w14:textId="77777777" w:rsidR="009A04CE" w:rsidRPr="00890134" w:rsidRDefault="009A04CE">
    <w:pPr>
      <w:pStyle w:val="Footer"/>
      <w:rPr>
        <w:rFonts w:cs="Times New Roman"/>
        <w:sz w:val="18"/>
      </w:rPr>
    </w:pPr>
    <w:r w:rsidRPr="00890134">
      <w:rPr>
        <w:rFonts w:cs="Times New Roman"/>
        <w:sz w:val="18"/>
      </w:rPr>
      <w:t>Alaska Department of Education &amp; Early Development</w:t>
    </w:r>
    <w:r w:rsidRPr="00890134">
      <w:rPr>
        <w:rFonts w:cs="Times New Roman"/>
        <w:sz w:val="18"/>
      </w:rPr>
      <w:ptab w:relativeTo="margin" w:alignment="right" w:leader="none"/>
    </w:r>
    <w:r w:rsidRPr="00890134">
      <w:rPr>
        <w:rFonts w:cs="Times New Roman"/>
        <w:sz w:val="18"/>
      </w:rPr>
      <w:fldChar w:fldCharType="begin"/>
    </w:r>
    <w:r w:rsidRPr="00890134">
      <w:rPr>
        <w:rFonts w:cs="Times New Roman"/>
        <w:sz w:val="18"/>
      </w:rPr>
      <w:instrText xml:space="preserve"> PAGE  \* Arabic  \* MERGEFORMAT </w:instrText>
    </w:r>
    <w:r w:rsidRPr="00890134">
      <w:rPr>
        <w:rFonts w:cs="Times New Roman"/>
        <w:sz w:val="18"/>
      </w:rPr>
      <w:fldChar w:fldCharType="separate"/>
    </w:r>
    <w:r w:rsidR="008D40D3">
      <w:rPr>
        <w:rFonts w:cs="Times New Roman"/>
        <w:noProof/>
        <w:sz w:val="18"/>
      </w:rPr>
      <w:t>1</w:t>
    </w:r>
    <w:r w:rsidRPr="00890134">
      <w:rPr>
        <w:rFonts w:cs="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A5D78" w14:textId="77777777" w:rsidR="009A04CE" w:rsidRDefault="009A04CE">
    <w:pPr>
      <w:pStyle w:val="Footer"/>
      <w:rPr>
        <w:rFonts w:ascii="Times New Roman" w:hAnsi="Times New Roman" w:cs="Times New Roman"/>
        <w:sz w:val="18"/>
      </w:rPr>
    </w:pPr>
    <w:r>
      <w:rPr>
        <w:rFonts w:ascii="Times New Roman" w:hAnsi="Times New Roman" w:cs="Times New Roman"/>
        <w:sz w:val="18"/>
      </w:rPr>
      <w:t>Form # 05-xx-xxx</w:t>
    </w:r>
  </w:p>
  <w:p w14:paraId="57C0A194" w14:textId="77777777" w:rsidR="009A04CE" w:rsidRPr="00D24BD8" w:rsidRDefault="009A04CE">
    <w:pPr>
      <w:pStyle w:val="Footer"/>
      <w:rPr>
        <w:rFonts w:ascii="Times New Roman" w:hAnsi="Times New Roman" w:cs="Times New Roman"/>
        <w:sz w:val="18"/>
      </w:rPr>
    </w:pPr>
    <w:r>
      <w:rPr>
        <w:rFonts w:ascii="Times New Roman" w:hAnsi="Times New Roman" w:cs="Times New Roman"/>
        <w:sz w:val="18"/>
      </w:rPr>
      <w:t>Alaska Department of Education &amp; Early Development</w:t>
    </w:r>
  </w:p>
  <w:p w14:paraId="14039491" w14:textId="77777777" w:rsidR="009A04CE" w:rsidRDefault="009A04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93448" w14:textId="77777777" w:rsidR="009A04CE" w:rsidRDefault="009A0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817A5D1" w14:textId="77777777" w:rsidR="009A04CE" w:rsidRDefault="009A04CE">
    <w:pPr>
      <w:pStyle w:val="Footer"/>
      <w:ind w:right="360"/>
      <w:rPr>
        <w:sz w:val="18"/>
      </w:rPr>
    </w:pPr>
    <w:r>
      <w:rPr>
        <w:sz w:val="18"/>
      </w:rPr>
      <w:t>Form # 05-01-027</w:t>
    </w:r>
  </w:p>
  <w:p w14:paraId="4E411FD6" w14:textId="77777777" w:rsidR="009A04CE" w:rsidRDefault="009A04CE">
    <w:pPr>
      <w:pStyle w:val="Footer"/>
    </w:pPr>
    <w:r>
      <w:rPr>
        <w:sz w:val="18"/>
      </w:rPr>
      <w:t>Alaska Department of Education &amp; Early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B9EED" w14:textId="77777777" w:rsidR="001F382B" w:rsidRDefault="001F382B">
      <w:pPr>
        <w:spacing w:after="0" w:line="240" w:lineRule="auto"/>
      </w:pPr>
      <w:r>
        <w:separator/>
      </w:r>
    </w:p>
  </w:footnote>
  <w:footnote w:type="continuationSeparator" w:id="0">
    <w:p w14:paraId="423B3A3E" w14:textId="77777777" w:rsidR="001F382B" w:rsidRDefault="001F3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04DB5"/>
    <w:multiLevelType w:val="hybridMultilevel"/>
    <w:tmpl w:val="D98AFD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34341"/>
    <w:multiLevelType w:val="hybridMultilevel"/>
    <w:tmpl w:val="D110EE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002CD3"/>
    <w:multiLevelType w:val="hybridMultilevel"/>
    <w:tmpl w:val="9A24C5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E13CCE"/>
    <w:multiLevelType w:val="hybridMultilevel"/>
    <w:tmpl w:val="B2D4F2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BB4640"/>
    <w:multiLevelType w:val="hybridMultilevel"/>
    <w:tmpl w:val="8026CB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5D5F20"/>
    <w:multiLevelType w:val="hybridMultilevel"/>
    <w:tmpl w:val="2B1ACE1E"/>
    <w:lvl w:ilvl="0" w:tplc="9D3E02F2">
      <w:start w:val="1"/>
      <w:numFmt w:val="lowerLetter"/>
      <w:lvlText w:val="(%1)"/>
      <w:lvlJc w:val="left"/>
      <w:pPr>
        <w:tabs>
          <w:tab w:val="num" w:pos="360"/>
        </w:tabs>
        <w:ind w:left="0" w:firstLine="0"/>
      </w:pPr>
      <w:rPr>
        <w:rFonts w:hint="default"/>
        <w:b/>
        <w:i w:val="0"/>
        <w:color w:val="auto"/>
      </w:rPr>
    </w:lvl>
    <w:lvl w:ilvl="1" w:tplc="C6288006">
      <w:start w:val="2"/>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B3131C"/>
    <w:multiLevelType w:val="hybridMultilevel"/>
    <w:tmpl w:val="79D453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637F58"/>
    <w:multiLevelType w:val="hybridMultilevel"/>
    <w:tmpl w:val="59324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3A68BB"/>
    <w:multiLevelType w:val="hybridMultilevel"/>
    <w:tmpl w:val="5AE80C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D436D9"/>
    <w:multiLevelType w:val="hybridMultilevel"/>
    <w:tmpl w:val="A6F0CB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48584C"/>
    <w:multiLevelType w:val="hybridMultilevel"/>
    <w:tmpl w:val="B2D671C4"/>
    <w:lvl w:ilvl="0" w:tplc="543CE7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CC0798"/>
    <w:multiLevelType w:val="singleLevel"/>
    <w:tmpl w:val="ECBA22B8"/>
    <w:lvl w:ilvl="0">
      <w:start w:val="1"/>
      <w:numFmt w:val="decimal"/>
      <w:lvlText w:val="%1."/>
      <w:legacy w:legacy="1" w:legacySpace="120" w:legacyIndent="360"/>
      <w:lvlJc w:val="left"/>
      <w:pPr>
        <w:ind w:left="720" w:hanging="360"/>
      </w:pPr>
      <w:rPr>
        <w:sz w:val="24"/>
      </w:rPr>
    </w:lvl>
  </w:abstractNum>
  <w:abstractNum w:abstractNumId="12" w15:restartNumberingAfterBreak="0">
    <w:nsid w:val="7B1E7DD3"/>
    <w:multiLevelType w:val="hybridMultilevel"/>
    <w:tmpl w:val="CE30B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300882"/>
    <w:multiLevelType w:val="hybridMultilevel"/>
    <w:tmpl w:val="305A3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5F3406"/>
    <w:multiLevelType w:val="hybridMultilevel"/>
    <w:tmpl w:val="2E280F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6589098">
    <w:abstractNumId w:val="10"/>
  </w:num>
  <w:num w:numId="2" w16cid:durableId="1344091478">
    <w:abstractNumId w:val="11"/>
  </w:num>
  <w:num w:numId="3" w16cid:durableId="1203707011">
    <w:abstractNumId w:val="5"/>
  </w:num>
  <w:num w:numId="4" w16cid:durableId="469715094">
    <w:abstractNumId w:val="12"/>
  </w:num>
  <w:num w:numId="5" w16cid:durableId="1179275698">
    <w:abstractNumId w:val="7"/>
  </w:num>
  <w:num w:numId="6" w16cid:durableId="679502727">
    <w:abstractNumId w:val="13"/>
  </w:num>
  <w:num w:numId="7" w16cid:durableId="169177249">
    <w:abstractNumId w:val="4"/>
  </w:num>
  <w:num w:numId="8" w16cid:durableId="1032728660">
    <w:abstractNumId w:val="1"/>
  </w:num>
  <w:num w:numId="9" w16cid:durableId="638002658">
    <w:abstractNumId w:val="3"/>
  </w:num>
  <w:num w:numId="10" w16cid:durableId="1317688624">
    <w:abstractNumId w:val="0"/>
  </w:num>
  <w:num w:numId="11" w16cid:durableId="186063941">
    <w:abstractNumId w:val="9"/>
  </w:num>
  <w:num w:numId="12" w16cid:durableId="1138693183">
    <w:abstractNumId w:val="14"/>
  </w:num>
  <w:num w:numId="13" w16cid:durableId="380178081">
    <w:abstractNumId w:val="6"/>
  </w:num>
  <w:num w:numId="14" w16cid:durableId="894120419">
    <w:abstractNumId w:val="2"/>
  </w:num>
  <w:num w:numId="15" w16cid:durableId="12271090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763"/>
    <w:rsid w:val="00007D5A"/>
    <w:rsid w:val="000225CC"/>
    <w:rsid w:val="00026180"/>
    <w:rsid w:val="00035F13"/>
    <w:rsid w:val="00040C75"/>
    <w:rsid w:val="00054123"/>
    <w:rsid w:val="000721C4"/>
    <w:rsid w:val="00092EEE"/>
    <w:rsid w:val="000A3B12"/>
    <w:rsid w:val="000D0407"/>
    <w:rsid w:val="000D33D0"/>
    <w:rsid w:val="000E57E7"/>
    <w:rsid w:val="000F1743"/>
    <w:rsid w:val="000F266E"/>
    <w:rsid w:val="0010020F"/>
    <w:rsid w:val="00101361"/>
    <w:rsid w:val="00103BB3"/>
    <w:rsid w:val="00123C2B"/>
    <w:rsid w:val="00131E29"/>
    <w:rsid w:val="00150B51"/>
    <w:rsid w:val="00167A64"/>
    <w:rsid w:val="001707F9"/>
    <w:rsid w:val="0019379D"/>
    <w:rsid w:val="001C0FFB"/>
    <w:rsid w:val="001C4129"/>
    <w:rsid w:val="001D6BEB"/>
    <w:rsid w:val="001F0BF9"/>
    <w:rsid w:val="001F382B"/>
    <w:rsid w:val="002517C4"/>
    <w:rsid w:val="00252F56"/>
    <w:rsid w:val="00253566"/>
    <w:rsid w:val="00254564"/>
    <w:rsid w:val="0026484D"/>
    <w:rsid w:val="0026599D"/>
    <w:rsid w:val="00290955"/>
    <w:rsid w:val="00293550"/>
    <w:rsid w:val="00293EC7"/>
    <w:rsid w:val="002A3614"/>
    <w:rsid w:val="002A3FA5"/>
    <w:rsid w:val="002B2741"/>
    <w:rsid w:val="002B5725"/>
    <w:rsid w:val="002B5DC7"/>
    <w:rsid w:val="002B7308"/>
    <w:rsid w:val="002D50FD"/>
    <w:rsid w:val="002E5E52"/>
    <w:rsid w:val="002F2FFC"/>
    <w:rsid w:val="002F6E7F"/>
    <w:rsid w:val="00304371"/>
    <w:rsid w:val="00305B6D"/>
    <w:rsid w:val="00347B96"/>
    <w:rsid w:val="00352263"/>
    <w:rsid w:val="00385502"/>
    <w:rsid w:val="003B34D1"/>
    <w:rsid w:val="003B662A"/>
    <w:rsid w:val="0042528B"/>
    <w:rsid w:val="00432455"/>
    <w:rsid w:val="0044025D"/>
    <w:rsid w:val="004437D7"/>
    <w:rsid w:val="0044451C"/>
    <w:rsid w:val="00446330"/>
    <w:rsid w:val="00453CF8"/>
    <w:rsid w:val="004661F8"/>
    <w:rsid w:val="00474A27"/>
    <w:rsid w:val="004A4B66"/>
    <w:rsid w:val="004B79A0"/>
    <w:rsid w:val="004D1BC9"/>
    <w:rsid w:val="004E1436"/>
    <w:rsid w:val="004E238E"/>
    <w:rsid w:val="0051196A"/>
    <w:rsid w:val="0055123C"/>
    <w:rsid w:val="00553884"/>
    <w:rsid w:val="0055528F"/>
    <w:rsid w:val="00561550"/>
    <w:rsid w:val="005672FD"/>
    <w:rsid w:val="00581D55"/>
    <w:rsid w:val="00582424"/>
    <w:rsid w:val="005B4E30"/>
    <w:rsid w:val="005C6CF5"/>
    <w:rsid w:val="005E3711"/>
    <w:rsid w:val="005E3895"/>
    <w:rsid w:val="005F18EA"/>
    <w:rsid w:val="00646E77"/>
    <w:rsid w:val="00654403"/>
    <w:rsid w:val="0067336D"/>
    <w:rsid w:val="00691060"/>
    <w:rsid w:val="00694099"/>
    <w:rsid w:val="006C1625"/>
    <w:rsid w:val="006D5214"/>
    <w:rsid w:val="006E2A49"/>
    <w:rsid w:val="006E3FBF"/>
    <w:rsid w:val="006E45D8"/>
    <w:rsid w:val="006F6185"/>
    <w:rsid w:val="006F6766"/>
    <w:rsid w:val="00711C06"/>
    <w:rsid w:val="00740AAA"/>
    <w:rsid w:val="00746EFD"/>
    <w:rsid w:val="00776CB6"/>
    <w:rsid w:val="007877F2"/>
    <w:rsid w:val="007C1D81"/>
    <w:rsid w:val="007C2255"/>
    <w:rsid w:val="007C38AF"/>
    <w:rsid w:val="007E5C1F"/>
    <w:rsid w:val="007F7CD8"/>
    <w:rsid w:val="00832763"/>
    <w:rsid w:val="00865F8A"/>
    <w:rsid w:val="00876F5E"/>
    <w:rsid w:val="00890134"/>
    <w:rsid w:val="008A5654"/>
    <w:rsid w:val="008D40D3"/>
    <w:rsid w:val="008F7AEE"/>
    <w:rsid w:val="00902025"/>
    <w:rsid w:val="00912579"/>
    <w:rsid w:val="00913985"/>
    <w:rsid w:val="00916D38"/>
    <w:rsid w:val="00921CF5"/>
    <w:rsid w:val="00943495"/>
    <w:rsid w:val="009459DD"/>
    <w:rsid w:val="00946D51"/>
    <w:rsid w:val="0096594C"/>
    <w:rsid w:val="00975E0A"/>
    <w:rsid w:val="00984C9C"/>
    <w:rsid w:val="00992CEB"/>
    <w:rsid w:val="009A04CE"/>
    <w:rsid w:val="009A08FF"/>
    <w:rsid w:val="009B703D"/>
    <w:rsid w:val="009E3C86"/>
    <w:rsid w:val="00A135CB"/>
    <w:rsid w:val="00A334DE"/>
    <w:rsid w:val="00A37AF2"/>
    <w:rsid w:val="00A6094C"/>
    <w:rsid w:val="00A66D1F"/>
    <w:rsid w:val="00A826D7"/>
    <w:rsid w:val="00A91B18"/>
    <w:rsid w:val="00A9344D"/>
    <w:rsid w:val="00AA3443"/>
    <w:rsid w:val="00AE6B5B"/>
    <w:rsid w:val="00AF0012"/>
    <w:rsid w:val="00B02A76"/>
    <w:rsid w:val="00B11347"/>
    <w:rsid w:val="00B32CCB"/>
    <w:rsid w:val="00B33805"/>
    <w:rsid w:val="00B52B7D"/>
    <w:rsid w:val="00B56041"/>
    <w:rsid w:val="00B9211D"/>
    <w:rsid w:val="00BA3268"/>
    <w:rsid w:val="00BB16C4"/>
    <w:rsid w:val="00BC69B6"/>
    <w:rsid w:val="00BE597D"/>
    <w:rsid w:val="00BF0D91"/>
    <w:rsid w:val="00C00D4B"/>
    <w:rsid w:val="00C10C95"/>
    <w:rsid w:val="00C129D0"/>
    <w:rsid w:val="00C31CA9"/>
    <w:rsid w:val="00C3606D"/>
    <w:rsid w:val="00C614E9"/>
    <w:rsid w:val="00C843E8"/>
    <w:rsid w:val="00CB2968"/>
    <w:rsid w:val="00CB3D05"/>
    <w:rsid w:val="00CB7944"/>
    <w:rsid w:val="00CC6875"/>
    <w:rsid w:val="00D228BC"/>
    <w:rsid w:val="00D24BD8"/>
    <w:rsid w:val="00D373E1"/>
    <w:rsid w:val="00D66BEC"/>
    <w:rsid w:val="00DD1BB1"/>
    <w:rsid w:val="00E34E5F"/>
    <w:rsid w:val="00E670F7"/>
    <w:rsid w:val="00E70A96"/>
    <w:rsid w:val="00E71B53"/>
    <w:rsid w:val="00E75CD5"/>
    <w:rsid w:val="00E97EF8"/>
    <w:rsid w:val="00EB5627"/>
    <w:rsid w:val="00EC0069"/>
    <w:rsid w:val="00EC5BB4"/>
    <w:rsid w:val="00EC70E7"/>
    <w:rsid w:val="00EE1251"/>
    <w:rsid w:val="00EE3A1C"/>
    <w:rsid w:val="00F20B45"/>
    <w:rsid w:val="00F82882"/>
    <w:rsid w:val="00F95459"/>
    <w:rsid w:val="00FA736E"/>
    <w:rsid w:val="00FB016B"/>
    <w:rsid w:val="00FB319D"/>
    <w:rsid w:val="00FB52CF"/>
    <w:rsid w:val="00FC0320"/>
    <w:rsid w:val="00FC366C"/>
    <w:rsid w:val="00FF2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224D8"/>
  <w15:chartTrackingRefBased/>
  <w15:docId w15:val="{69CC6FC0-B9E4-4A45-9F6C-5FB354B55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308"/>
  </w:style>
  <w:style w:type="paragraph" w:styleId="Heading1">
    <w:name w:val="heading 1"/>
    <w:basedOn w:val="Normal"/>
    <w:next w:val="Normal"/>
    <w:link w:val="Heading1Char"/>
    <w:uiPriority w:val="9"/>
    <w:qFormat/>
    <w:rsid w:val="00C614E9"/>
    <w:pPr>
      <w:spacing w:before="240" w:after="0" w:line="240" w:lineRule="auto"/>
      <w:jc w:val="center"/>
      <w:outlineLvl w:val="0"/>
    </w:pPr>
    <w:rPr>
      <w:rFonts w:cs="Times New Roman"/>
      <w:b/>
      <w:sz w:val="32"/>
      <w:szCs w:val="32"/>
    </w:rPr>
  </w:style>
  <w:style w:type="paragraph" w:styleId="Heading2">
    <w:name w:val="heading 2"/>
    <w:basedOn w:val="Normal"/>
    <w:next w:val="Normal"/>
    <w:link w:val="Heading2Char"/>
    <w:autoRedefine/>
    <w:uiPriority w:val="9"/>
    <w:unhideWhenUsed/>
    <w:qFormat/>
    <w:rsid w:val="004D1BC9"/>
    <w:pPr>
      <w:overflowPunct w:val="0"/>
      <w:autoSpaceDE w:val="0"/>
      <w:autoSpaceDN w:val="0"/>
      <w:adjustRightInd w:val="0"/>
      <w:spacing w:after="0" w:line="240" w:lineRule="auto"/>
      <w:textAlignment w:val="baseline"/>
      <w:outlineLvl w:val="1"/>
    </w:pPr>
    <w:rPr>
      <w:rFonts w:eastAsia="Times New Roman" w:cs="Times New Roman"/>
      <w:b/>
      <w:bCs/>
      <w:sz w:val="24"/>
      <w:szCs w:val="20"/>
    </w:rPr>
  </w:style>
  <w:style w:type="paragraph" w:styleId="Heading3">
    <w:name w:val="heading 3"/>
    <w:basedOn w:val="Normal"/>
    <w:next w:val="Normal"/>
    <w:link w:val="Heading3Char"/>
    <w:uiPriority w:val="9"/>
    <w:unhideWhenUsed/>
    <w:qFormat/>
    <w:rsid w:val="00C614E9"/>
    <w:pPr>
      <w:pBdr>
        <w:top w:val="single" w:sz="4" w:space="1" w:color="auto"/>
        <w:left w:val="single" w:sz="4" w:space="4" w:color="auto"/>
        <w:bottom w:val="single" w:sz="4" w:space="1" w:color="auto"/>
        <w:right w:val="single" w:sz="4" w:space="4" w:color="auto"/>
      </w:pBdr>
      <w:spacing w:before="240" w:after="0"/>
      <w:ind w:left="90" w:right="90"/>
      <w:jc w:val="center"/>
      <w:outlineLvl w:val="2"/>
    </w:pPr>
    <w:rPr>
      <w:rFonts w:cs="Times New Roman"/>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763"/>
    <w:pPr>
      <w:ind w:left="720"/>
      <w:contextualSpacing/>
    </w:pPr>
  </w:style>
  <w:style w:type="paragraph" w:styleId="Footer">
    <w:name w:val="footer"/>
    <w:basedOn w:val="Normal"/>
    <w:link w:val="FooterChar"/>
    <w:uiPriority w:val="99"/>
    <w:unhideWhenUsed/>
    <w:rsid w:val="004E2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38E"/>
  </w:style>
  <w:style w:type="character" w:styleId="PageNumber">
    <w:name w:val="page number"/>
    <w:basedOn w:val="DefaultParagraphFont"/>
    <w:semiHidden/>
    <w:rsid w:val="004E238E"/>
  </w:style>
  <w:style w:type="character" w:styleId="Hyperlink">
    <w:name w:val="Hyperlink"/>
    <w:basedOn w:val="DefaultParagraphFont"/>
    <w:uiPriority w:val="99"/>
    <w:unhideWhenUsed/>
    <w:rsid w:val="00D228BC"/>
    <w:rPr>
      <w:color w:val="0000FF" w:themeColor="hyperlink"/>
      <w:u w:val="single"/>
    </w:rPr>
  </w:style>
  <w:style w:type="table" w:styleId="TableGrid">
    <w:name w:val="Table Grid"/>
    <w:basedOn w:val="TableNormal"/>
    <w:uiPriority w:val="59"/>
    <w:rsid w:val="009E3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7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EF8"/>
  </w:style>
  <w:style w:type="character" w:styleId="FollowedHyperlink">
    <w:name w:val="FollowedHyperlink"/>
    <w:basedOn w:val="DefaultParagraphFont"/>
    <w:uiPriority w:val="99"/>
    <w:semiHidden/>
    <w:unhideWhenUsed/>
    <w:rsid w:val="00E75CD5"/>
    <w:rPr>
      <w:color w:val="800080" w:themeColor="followedHyperlink"/>
      <w:u w:val="single"/>
    </w:rPr>
  </w:style>
  <w:style w:type="paragraph" w:styleId="Title">
    <w:name w:val="Title"/>
    <w:basedOn w:val="Normal"/>
    <w:next w:val="Normal"/>
    <w:link w:val="TitleChar"/>
    <w:uiPriority w:val="10"/>
    <w:qFormat/>
    <w:rsid w:val="005C6CF5"/>
    <w:pPr>
      <w:overflowPunct w:val="0"/>
      <w:autoSpaceDE w:val="0"/>
      <w:autoSpaceDN w:val="0"/>
      <w:adjustRightInd w:val="0"/>
      <w:spacing w:after="0" w:line="240" w:lineRule="auto"/>
      <w:jc w:val="center"/>
      <w:textAlignment w:val="baseline"/>
    </w:pPr>
    <w:rPr>
      <w:rFonts w:eastAsia="Times New Roman" w:cs="Times New Roman"/>
      <w:b/>
      <w:bCs/>
      <w:sz w:val="56"/>
      <w:szCs w:val="20"/>
    </w:rPr>
  </w:style>
  <w:style w:type="character" w:customStyle="1" w:styleId="TitleChar">
    <w:name w:val="Title Char"/>
    <w:basedOn w:val="DefaultParagraphFont"/>
    <w:link w:val="Title"/>
    <w:uiPriority w:val="10"/>
    <w:rsid w:val="005C6CF5"/>
    <w:rPr>
      <w:rFonts w:eastAsia="Times New Roman" w:cs="Times New Roman"/>
      <w:b/>
      <w:bCs/>
      <w:sz w:val="56"/>
      <w:szCs w:val="20"/>
    </w:rPr>
  </w:style>
  <w:style w:type="character" w:customStyle="1" w:styleId="Heading1Char">
    <w:name w:val="Heading 1 Char"/>
    <w:basedOn w:val="DefaultParagraphFont"/>
    <w:link w:val="Heading1"/>
    <w:uiPriority w:val="9"/>
    <w:rsid w:val="00C614E9"/>
    <w:rPr>
      <w:rFonts w:cs="Times New Roman"/>
      <w:b/>
      <w:sz w:val="32"/>
      <w:szCs w:val="32"/>
    </w:rPr>
  </w:style>
  <w:style w:type="character" w:customStyle="1" w:styleId="Heading2Char">
    <w:name w:val="Heading 2 Char"/>
    <w:basedOn w:val="DefaultParagraphFont"/>
    <w:link w:val="Heading2"/>
    <w:uiPriority w:val="9"/>
    <w:rsid w:val="004D1BC9"/>
    <w:rPr>
      <w:rFonts w:eastAsia="Times New Roman" w:cs="Times New Roman"/>
      <w:b/>
      <w:bCs/>
      <w:sz w:val="24"/>
      <w:szCs w:val="20"/>
    </w:rPr>
  </w:style>
  <w:style w:type="character" w:customStyle="1" w:styleId="Heading3Char">
    <w:name w:val="Heading 3 Char"/>
    <w:basedOn w:val="DefaultParagraphFont"/>
    <w:link w:val="Heading3"/>
    <w:uiPriority w:val="9"/>
    <w:rsid w:val="00C614E9"/>
    <w:rPr>
      <w:rFonts w:cs="Times New Roman"/>
      <w:b/>
      <w:sz w:val="24"/>
      <w:szCs w:val="24"/>
    </w:rPr>
  </w:style>
  <w:style w:type="paragraph" w:styleId="Subtitle">
    <w:name w:val="Subtitle"/>
    <w:basedOn w:val="Normal"/>
    <w:next w:val="Normal"/>
    <w:link w:val="SubtitleChar"/>
    <w:uiPriority w:val="11"/>
    <w:qFormat/>
    <w:rsid w:val="00C614E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14E9"/>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691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gis.state.ak.us/basis/statutes.asp" TargetMode="External"/><Relationship Id="rId18" Type="http://schemas.openxmlformats.org/officeDocument/2006/relationships/hyperlink" Target="http://www.legis.state.ak.us/basis/statutes.asp" TargetMode="External"/><Relationship Id="rId26" Type="http://schemas.openxmlformats.org/officeDocument/2006/relationships/hyperlink" Target="http://www.legis.state.ak.us/basis/statutes.asp" TargetMode="External"/><Relationship Id="rId3" Type="http://schemas.openxmlformats.org/officeDocument/2006/relationships/styles" Target="styles.xml"/><Relationship Id="rId21" Type="http://schemas.openxmlformats.org/officeDocument/2006/relationships/hyperlink" Target="http://www.legis.state.ak.us/basis/statutes.as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state.ak.us/basis/statutes.asp" TargetMode="External"/><Relationship Id="rId25" Type="http://schemas.openxmlformats.org/officeDocument/2006/relationships/hyperlink" Target="http://www.legis.state.ak.us/basis/statutes.asp" TargetMode="External"/><Relationship Id="rId2" Type="http://schemas.openxmlformats.org/officeDocument/2006/relationships/numbering" Target="numbering.xml"/><Relationship Id="rId16" Type="http://schemas.openxmlformats.org/officeDocument/2006/relationships/hyperlink" Target="http://www.legis.state.ak.us/basis/statutes.asp" TargetMode="External"/><Relationship Id="rId20" Type="http://schemas.openxmlformats.org/officeDocument/2006/relationships/hyperlink" Target="http://www.legis.state.ak.us/basis/statutes.asp" TargetMode="External"/><Relationship Id="rId29" Type="http://schemas.openxmlformats.org/officeDocument/2006/relationships/hyperlink" Target="http://education.alaska.gov/Alaskan_Schools/Char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state.ak.us/basis/statutes.as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egis.state.ak.us/basis/statutes.asp" TargetMode="External"/><Relationship Id="rId23" Type="http://schemas.openxmlformats.org/officeDocument/2006/relationships/hyperlink" Target="http://www.legis.state.ak.us/basis/statutes.asp" TargetMode="External"/><Relationship Id="rId28" Type="http://schemas.openxmlformats.org/officeDocument/2006/relationships/hyperlink" Target="http://www.legis.state.ak.us/basis/statutes.asp" TargetMode="External"/><Relationship Id="rId10" Type="http://schemas.openxmlformats.org/officeDocument/2006/relationships/hyperlink" Target="https://education.alaska.gov/State_Board" TargetMode="External"/><Relationship Id="rId19" Type="http://schemas.openxmlformats.org/officeDocument/2006/relationships/hyperlink" Target="http://www.legis.state.ak.us/basis/statutes.as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nald.enoch@alaska.gov" TargetMode="External"/><Relationship Id="rId14" Type="http://schemas.openxmlformats.org/officeDocument/2006/relationships/hyperlink" Target="http://www.legis.state.ak.us/basis/statutes.asp" TargetMode="External"/><Relationship Id="rId22" Type="http://schemas.openxmlformats.org/officeDocument/2006/relationships/hyperlink" Target="http://www.legis.state.ak.us/basis/statutes.asp" TargetMode="External"/><Relationship Id="rId27" Type="http://schemas.openxmlformats.org/officeDocument/2006/relationships/hyperlink" Target="http://www.legis.state.ak.us/basis/statutes.asp"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297BD-DDFD-499F-B47F-C92792D89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7432</Words>
  <Characters>42440</Characters>
  <Application>Microsoft Office Word</Application>
  <DocSecurity>0</DocSecurity>
  <Lines>1571</Lines>
  <Paragraphs>744</Paragraphs>
  <ScaleCrop>false</ScaleCrop>
  <HeadingPairs>
    <vt:vector size="2" baseType="variant">
      <vt:variant>
        <vt:lpstr>Title</vt:lpstr>
      </vt:variant>
      <vt:variant>
        <vt:i4>1</vt:i4>
      </vt:variant>
    </vt:vector>
  </HeadingPairs>
  <TitlesOfParts>
    <vt:vector size="1" baseType="lpstr">
      <vt:lpstr>Initial Charter School Application</vt:lpstr>
    </vt:vector>
  </TitlesOfParts>
  <Company>Microsoft</Company>
  <LinksUpToDate>false</LinksUpToDate>
  <CharactersWithSpaces>49128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Charter School Application</dc:title>
  <dc:subject/>
  <dc:creator>Owner</dc:creator>
  <cp:keywords/>
  <dc:description/>
  <cp:lastModifiedBy>McCarty, Joni L (EED)</cp:lastModifiedBy>
  <cp:revision>2</cp:revision>
  <dcterms:created xsi:type="dcterms:W3CDTF">2025-02-13T21:47:00Z</dcterms:created>
  <dcterms:modified xsi:type="dcterms:W3CDTF">2025-02-13T21:47:00Z</dcterms:modified>
</cp:coreProperties>
</file>